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AFB" w:rsidRPr="00873668" w:rsidRDefault="00D70AFB" w:rsidP="00D70AF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 xml:space="preserve">Soglasje / nesoglasje k izvajanju testiranja s testi HAG za </w:t>
      </w:r>
      <w:proofErr w:type="spellStart"/>
      <w:r w:rsidRPr="00873668">
        <w:rPr>
          <w:rFonts w:ascii="Arial" w:hAnsi="Arial" w:cs="Arial"/>
          <w:b/>
          <w:sz w:val="28"/>
          <w:szCs w:val="28"/>
        </w:rPr>
        <w:t>samotestiranje</w:t>
      </w:r>
      <w:proofErr w:type="spellEnd"/>
    </w:p>
    <w:p w:rsidR="00D70AFB" w:rsidRDefault="00D70AFB" w:rsidP="00D70AFB">
      <w:pPr>
        <w:spacing w:after="0"/>
        <w:jc w:val="both"/>
        <w:rPr>
          <w:rFonts w:ascii="Arial" w:hAnsi="Arial" w:cs="Arial"/>
        </w:rPr>
      </w:pPr>
    </w:p>
    <w:p w:rsidR="00D70AFB" w:rsidRPr="00822755" w:rsidRDefault="00D70AFB" w:rsidP="00D70AFB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177/21, v nadaljnjem besedilu: Odlok)</w:t>
      </w:r>
    </w:p>
    <w:p w:rsidR="00D70AFB" w:rsidRPr="00822755" w:rsidRDefault="00D70AFB" w:rsidP="00D70AFB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D70AFB" w:rsidRDefault="00D70AFB" w:rsidP="00D70AFB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 kot starš oziroma skrbnik/ca učenca/</w:t>
      </w:r>
      <w:proofErr w:type="spellStart"/>
      <w:r w:rsidRPr="00822755"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 w:rsidRPr="00822755">
        <w:rPr>
          <w:rFonts w:ascii="Arial" w:hAnsi="Arial" w:cs="Arial"/>
          <w:bCs/>
          <w:color w:val="000000"/>
          <w:shd w:val="clear" w:color="auto" w:fill="FFFFFF"/>
        </w:rPr>
        <w:t>___________</w:t>
      </w:r>
      <w:r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D70AFB" w:rsidRDefault="00D70AFB" w:rsidP="00D70AFB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D70AFB" w:rsidRPr="00822755" w:rsidRDefault="00D70AFB" w:rsidP="00D70AFB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________razreda/stopnje osnovne šole/zavoda </w:t>
      </w:r>
      <w:r>
        <w:rPr>
          <w:rFonts w:ascii="Arial" w:hAnsi="Arial" w:cs="Arial"/>
          <w:bCs/>
          <w:color w:val="000000"/>
          <w:shd w:val="clear" w:color="auto" w:fill="FFFFFF"/>
        </w:rPr>
        <w:softHyphen/>
        <w:t xml:space="preserve">_________________________________ </w:t>
      </w:r>
    </w:p>
    <w:p w:rsidR="00D70AFB" w:rsidRPr="00822755" w:rsidRDefault="00D70AFB" w:rsidP="00D70AFB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D70AFB" w:rsidRPr="00822755" w:rsidRDefault="00D70AFB" w:rsidP="00D70AFB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:rsidR="00D70AFB" w:rsidRPr="00822755" w:rsidRDefault="00D70AFB" w:rsidP="00D70AFB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D70AFB" w:rsidRDefault="00D70AFB" w:rsidP="00D70AFB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za potrebe izvajanja vzgojno-izobraževalne dejavnosti trikrat tedensko, v prostorih vzgojno-izobraževalnega zavoda, in pod  nadzorom osebe, ki jo določi ravnatelj,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obvezno testira s testi HAG za </w:t>
      </w:r>
      <w:proofErr w:type="spellStart"/>
      <w:r w:rsidRPr="00822755">
        <w:rPr>
          <w:rFonts w:ascii="Arial" w:hAnsi="Arial" w:cs="Arial"/>
          <w:b/>
          <w:bCs/>
          <w:shd w:val="clear" w:color="auto" w:fill="FFFFFF"/>
        </w:rPr>
        <w:t>samotestiranje</w:t>
      </w:r>
      <w:proofErr w:type="spellEnd"/>
      <w:r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:rsidR="00D70AFB" w:rsidRDefault="00D70AFB" w:rsidP="00D70AFB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:rsidR="00D70AFB" w:rsidRPr="00182E2E" w:rsidRDefault="00D70AFB" w:rsidP="00D70AFB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 xml:space="preserve">Za učence, ki izvajajo testiranje s testi HAG za </w:t>
      </w:r>
      <w:proofErr w:type="spellStart"/>
      <w:r w:rsidRPr="00AC0170">
        <w:rPr>
          <w:rFonts w:ascii="Arial" w:hAnsi="Arial" w:cs="Arial"/>
        </w:rPr>
        <w:t>samotestiranje</w:t>
      </w:r>
      <w:proofErr w:type="spellEnd"/>
      <w:r w:rsidRPr="00AC0170">
        <w:rPr>
          <w:rFonts w:ascii="Arial" w:hAnsi="Arial" w:cs="Arial"/>
        </w:rPr>
        <w:t xml:space="preserve">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:rsidR="00D70AFB" w:rsidRPr="00822755" w:rsidRDefault="00D70AFB" w:rsidP="00D70AFB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:rsidR="00D70AFB" w:rsidRPr="00822755" w:rsidRDefault="00D70AFB" w:rsidP="00D70AFB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D70AFB">
        <w:rPr>
          <w:rFonts w:ascii="Arial" w:hAnsi="Arial" w:cs="Arial"/>
          <w:b/>
        </w:rPr>
        <w:t xml:space="preserve">Seznanjen sem, da se učencem, ki testiranja s testi HAG za </w:t>
      </w:r>
      <w:proofErr w:type="spellStart"/>
      <w:r w:rsidRPr="00D70AFB">
        <w:rPr>
          <w:rFonts w:ascii="Arial" w:hAnsi="Arial" w:cs="Arial"/>
          <w:b/>
        </w:rPr>
        <w:t>samotestiranje</w:t>
      </w:r>
      <w:proofErr w:type="spellEnd"/>
      <w:r w:rsidRPr="00D70AFB">
        <w:rPr>
          <w:rFonts w:ascii="Arial" w:hAnsi="Arial" w:cs="Arial"/>
          <w:b/>
        </w:rPr>
        <w:t xml:space="preserve"> ne izvajajo v skladu z veljavnim odlokom, začasno prepove zbiranje v vzgojno-izobraževalnih zavodih.</w:t>
      </w:r>
      <w:r w:rsidRPr="00822755">
        <w:rPr>
          <w:rFonts w:ascii="Arial" w:hAnsi="Arial" w:cs="Arial"/>
        </w:rPr>
        <w:t xml:space="preserve"> </w:t>
      </w:r>
      <w:r w:rsidRPr="00D70AFB">
        <w:rPr>
          <w:rFonts w:ascii="Arial" w:hAnsi="Arial" w:cs="Arial"/>
          <w:b/>
        </w:rPr>
        <w:t>Ti učenci se v skladu s sklepom ministra, pristojnega za izobraževanje, ki ureja izvajanje vzgojno-izobraževalnega dela na daljavo, izobražujejo na daljavo.</w:t>
      </w:r>
    </w:p>
    <w:p w:rsidR="00771388" w:rsidRDefault="002409E6" w:rsidP="002409E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ALI </w:t>
      </w:r>
      <w:bookmarkStart w:id="0" w:name="_GoBack"/>
      <w:bookmarkEnd w:id="0"/>
    </w:p>
    <w:p w:rsidR="00771388" w:rsidRPr="00844FB8" w:rsidRDefault="00771388" w:rsidP="0077138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44FB8">
        <w:rPr>
          <w:rFonts w:ascii="Arial" w:hAnsi="Arial" w:cs="Arial"/>
          <w:b/>
          <w:bCs/>
          <w:sz w:val="22"/>
          <w:szCs w:val="22"/>
        </w:rPr>
        <w:t xml:space="preserve">IZJAVLJAM, </w:t>
      </w:r>
      <w:r w:rsidRPr="00844FB8">
        <w:rPr>
          <w:rFonts w:ascii="Arial" w:hAnsi="Arial" w:cs="Arial"/>
          <w:sz w:val="22"/>
          <w:szCs w:val="22"/>
        </w:rPr>
        <w:t xml:space="preserve">da moj otrok, čigar podatke sem navedel zgoraj, sodi med izjeme od opravljanja obveznega </w:t>
      </w:r>
      <w:proofErr w:type="spellStart"/>
      <w:r w:rsidRPr="00844FB8">
        <w:rPr>
          <w:rFonts w:ascii="Arial" w:hAnsi="Arial" w:cs="Arial"/>
          <w:sz w:val="22"/>
          <w:szCs w:val="22"/>
        </w:rPr>
        <w:t>samotestiranja</w:t>
      </w:r>
      <w:proofErr w:type="spellEnd"/>
      <w:r w:rsidRPr="00844FB8">
        <w:rPr>
          <w:rFonts w:ascii="Arial" w:hAnsi="Arial" w:cs="Arial"/>
          <w:sz w:val="22"/>
          <w:szCs w:val="22"/>
        </w:rPr>
        <w:t xml:space="preserve">, ker na dan podaje te izjave izpolnjuje pogoj PC (je prebolel COVID – 19, je cepljen proti COVIDU – 19). </w:t>
      </w:r>
      <w:r>
        <w:rPr>
          <w:rFonts w:ascii="Arial" w:hAnsi="Arial" w:cs="Arial"/>
          <w:sz w:val="22"/>
          <w:szCs w:val="22"/>
        </w:rPr>
        <w:t>I</w:t>
      </w:r>
      <w:r w:rsidRPr="00844FB8">
        <w:rPr>
          <w:rFonts w:ascii="Arial" w:hAnsi="Arial" w:cs="Arial"/>
          <w:sz w:val="22"/>
          <w:szCs w:val="22"/>
        </w:rPr>
        <w:t>zjavljam, da ima moj otrok i</w:t>
      </w:r>
      <w:r>
        <w:rPr>
          <w:rFonts w:ascii="Arial" w:hAnsi="Arial" w:cs="Arial"/>
          <w:sz w:val="22"/>
          <w:szCs w:val="22"/>
        </w:rPr>
        <w:t xml:space="preserve">zpolnjen pogoj PC, veljaven do vključno ________  </w:t>
      </w:r>
      <w:r w:rsidRPr="00844FB8">
        <w:rPr>
          <w:rFonts w:ascii="Arial" w:hAnsi="Arial" w:cs="Arial"/>
          <w:sz w:val="22"/>
          <w:szCs w:val="22"/>
        </w:rPr>
        <w:t xml:space="preserve">(vpišite datum skrajnega dne, ko otrokov PC pogoj še velja). Izjavljam, da sem seznanjen, da sem dolžan po poteku veljavnosti PC podati novo izjavo/soglasje. </w:t>
      </w:r>
    </w:p>
    <w:p w:rsidR="00D70AFB" w:rsidRDefault="00D70AFB" w:rsidP="00D70AFB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:rsidR="00D70AFB" w:rsidRPr="00822755" w:rsidRDefault="00D70AFB" w:rsidP="00D70AFB">
      <w:pPr>
        <w:spacing w:line="312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7" w:history="1">
        <w:r w:rsidRPr="00822755">
          <w:rPr>
            <w:rStyle w:val="Hiperpovezava"/>
            <w:rFonts w:ascii="Arial" w:hAnsi="Arial" w:cs="Arial"/>
          </w:rPr>
          <w:t>www.mz.gov.si</w:t>
        </w:r>
      </w:hyperlink>
      <w:r>
        <w:rPr>
          <w:rFonts w:ascii="Arial" w:hAnsi="Arial" w:cs="Arial"/>
        </w:rPr>
        <w:t xml:space="preserve"> i</w:t>
      </w:r>
      <w:r w:rsidRPr="00822755">
        <w:rPr>
          <w:rFonts w:ascii="Arial" w:hAnsi="Arial" w:cs="Arial"/>
        </w:rPr>
        <w:t xml:space="preserve">n Nacionalnega inštituta za javno zdravje </w:t>
      </w:r>
      <w:hyperlink r:id="rId8" w:anchor="prikaz-samotestiranja-%28posnetek%29" w:history="1">
        <w:r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>
        <w:rPr>
          <w:rFonts w:ascii="Arial" w:hAnsi="Arial" w:cs="Arial"/>
        </w:rPr>
        <w:t xml:space="preserve"> </w:t>
      </w:r>
    </w:p>
    <w:p w:rsidR="00D70AFB" w:rsidRDefault="00D70AFB" w:rsidP="00D70AFB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:rsidR="00D70AFB" w:rsidRDefault="00D70AFB" w:rsidP="00D70AFB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:rsidR="00D70AFB" w:rsidRPr="00822755" w:rsidRDefault="00D70AFB" w:rsidP="00D70AFB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Pr="00822755">
        <w:rPr>
          <w:rFonts w:ascii="Arial" w:hAnsi="Arial" w:cs="Arial"/>
        </w:rPr>
        <w:t xml:space="preserve">Podpis staršev </w:t>
      </w:r>
    </w:p>
    <w:p w:rsidR="00D70AFB" w:rsidRDefault="00D70AFB" w:rsidP="00D70AFB">
      <w:pPr>
        <w:spacing w:line="312" w:lineRule="auto"/>
        <w:rPr>
          <w:rFonts w:ascii="Arial" w:hAnsi="Arial" w:cs="Arial"/>
        </w:rPr>
      </w:pPr>
    </w:p>
    <w:p w:rsidR="00D70AFB" w:rsidRDefault="00D70AFB" w:rsidP="00D70AFB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 xml:space="preserve">Podpisano soglasje/nesoglasje mora učenec prinesti v šolo najkasneje </w:t>
      </w:r>
    </w:p>
    <w:p w:rsidR="009465CE" w:rsidRPr="0036192F" w:rsidRDefault="00D70AFB" w:rsidP="00D70AFB">
      <w:pPr>
        <w:spacing w:line="312" w:lineRule="auto"/>
      </w:pPr>
      <w:r w:rsidRPr="00873668">
        <w:rPr>
          <w:rFonts w:ascii="Arial" w:hAnsi="Arial" w:cs="Arial"/>
          <w:b/>
        </w:rPr>
        <w:t>do  srede, 17. 11. 2021 oziroma prvi dan prihoda učenca v šolo.</w:t>
      </w:r>
    </w:p>
    <w:sectPr w:rsidR="009465CE" w:rsidRPr="0036192F" w:rsidSect="00A52E2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2D9" w:rsidRDefault="007E62D9" w:rsidP="008C3F00">
      <w:pPr>
        <w:spacing w:after="0" w:line="240" w:lineRule="auto"/>
      </w:pPr>
      <w:r>
        <w:separator/>
      </w:r>
    </w:p>
  </w:endnote>
  <w:endnote w:type="continuationSeparator" w:id="0">
    <w:p w:rsidR="007E62D9" w:rsidRDefault="007E62D9" w:rsidP="008C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78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9"/>
      <w:gridCol w:w="1384"/>
      <w:gridCol w:w="3828"/>
      <w:gridCol w:w="1701"/>
    </w:tblGrid>
    <w:tr w:rsidR="00465723" w:rsidTr="00465723">
      <w:tc>
        <w:tcPr>
          <w:tcW w:w="2869" w:type="dxa"/>
          <w:vAlign w:val="center"/>
        </w:tcPr>
        <w:p w:rsidR="00465723" w:rsidRDefault="00465723" w:rsidP="00465723">
          <w:pPr>
            <w:pStyle w:val="Nog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52370032" wp14:editId="230F5B27">
                <wp:extent cx="1162050" cy="374159"/>
                <wp:effectExtent l="0" t="0" r="0" b="6985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Jeziki štejej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024" cy="3892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  <w:tc>
        <w:tcPr>
          <w:tcW w:w="1384" w:type="dxa"/>
          <w:vAlign w:val="center"/>
        </w:tcPr>
        <w:p w:rsidR="00465723" w:rsidRDefault="00465723" w:rsidP="00465723">
          <w:pPr>
            <w:pStyle w:val="Nog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6C6D7E7B" wp14:editId="3F9A35EF">
                <wp:extent cx="445135" cy="459361"/>
                <wp:effectExtent l="0" t="0" r="0" b="0"/>
                <wp:docPr id="6" name="Slika 6" descr="Rezultat iskanja slik za zdrava šol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iskanja slik za zdrava šol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790" cy="476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center"/>
        </w:tcPr>
        <w:p w:rsidR="00465723" w:rsidRDefault="00465723" w:rsidP="001C560B">
          <w:pPr>
            <w:pStyle w:val="Nog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2192E423" wp14:editId="1B46E42A">
                <wp:extent cx="1826294" cy="344805"/>
                <wp:effectExtent l="0" t="0" r="2540" b="0"/>
                <wp:docPr id="2" name="Slika 2" descr="Kulturna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ava" descr="Kulturna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9420" cy="398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465723" w:rsidRDefault="00465723" w:rsidP="00465723">
          <w:pPr>
            <w:pStyle w:val="Nog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09ABE3BF" wp14:editId="224CCA9D">
                <wp:extent cx="476250" cy="476250"/>
                <wp:effectExtent l="0" t="0" r="0" b="0"/>
                <wp:docPr id="3" name="Slika 3" descr="https://ekosola.si/wp-content/uploads/2017/10/Ekosola_logotip_marec_2011-5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kosola.si/wp-content/uploads/2017/10/Ekosola_logotip_marec_2011-5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560B" w:rsidRDefault="001C560B" w:rsidP="008A27E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2D9" w:rsidRDefault="007E62D9" w:rsidP="008C3F00">
      <w:pPr>
        <w:spacing w:after="0" w:line="240" w:lineRule="auto"/>
      </w:pPr>
      <w:r>
        <w:separator/>
      </w:r>
    </w:p>
  </w:footnote>
  <w:footnote w:type="continuationSeparator" w:id="0">
    <w:p w:rsidR="007E62D9" w:rsidRDefault="007E62D9" w:rsidP="008C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1"/>
      <w:gridCol w:w="3544"/>
      <w:gridCol w:w="4446"/>
    </w:tblGrid>
    <w:tr w:rsidR="005E09EF" w:rsidRPr="00663AAD" w:rsidTr="005E09EF">
      <w:trPr>
        <w:trHeight w:val="271"/>
      </w:trPr>
      <w:tc>
        <w:tcPr>
          <w:tcW w:w="1631" w:type="dxa"/>
          <w:vMerge w:val="restart"/>
        </w:tcPr>
        <w:p w:rsidR="005E09EF" w:rsidRPr="00663AAD" w:rsidRDefault="005E09EF" w:rsidP="005E09EF">
          <w:pPr>
            <w:rPr>
              <w:rFonts w:ascii="Tahoma" w:hAnsi="Tahoma" w:cs="Tahoma"/>
              <w:color w:val="292929"/>
              <w:sz w:val="20"/>
            </w:rPr>
          </w:pPr>
          <w:r>
            <w:rPr>
              <w:rFonts w:ascii="Tahoma" w:hAnsi="Tahoma" w:cs="Tahoma"/>
              <w:noProof/>
              <w:color w:val="292929"/>
              <w:sz w:val="20"/>
              <w:lang w:eastAsia="sl-SI"/>
            </w:rPr>
            <w:drawing>
              <wp:inline distT="0" distB="0" distL="0" distR="0" wp14:anchorId="50D3DC72" wp14:editId="6ABCD209">
                <wp:extent cx="790575" cy="804300"/>
                <wp:effectExtent l="0" t="0" r="0" b="0"/>
                <wp:docPr id="1" name="Slika 1" descr="Jezek-sivi-m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ezek-sivi-m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2" cy="82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5E09EF" w:rsidRPr="00A965D4" w:rsidRDefault="005E09EF" w:rsidP="005E09EF">
          <w:pPr>
            <w:pStyle w:val="Naslov1"/>
            <w:rPr>
              <w:rFonts w:ascii="Arial" w:hAnsi="Arial" w:cs="Arial"/>
              <w:color w:val="333333"/>
              <w:sz w:val="18"/>
              <w:szCs w:val="32"/>
            </w:rPr>
          </w:pPr>
          <w:r w:rsidRPr="00A965D4">
            <w:rPr>
              <w:rFonts w:ascii="Arial" w:hAnsi="Arial" w:cs="Arial"/>
              <w:color w:val="333333"/>
              <w:sz w:val="18"/>
              <w:szCs w:val="32"/>
            </w:rPr>
            <w:t>OSNOVNA ŠOLA 8 TALCEV LOGATEC</w:t>
          </w:r>
        </w:p>
      </w:tc>
      <w:tc>
        <w:tcPr>
          <w:tcW w:w="4446" w:type="dxa"/>
          <w:vMerge w:val="restart"/>
          <w:vAlign w:val="center"/>
        </w:tcPr>
        <w:p w:rsidR="005E09EF" w:rsidRPr="00663AAD" w:rsidRDefault="005E09EF" w:rsidP="005E09EF">
          <w:pPr>
            <w:spacing w:after="0" w:line="240" w:lineRule="auto"/>
            <w:ind w:left="213"/>
            <w:jc w:val="center"/>
            <w:rPr>
              <w:rFonts w:ascii="Tahoma" w:hAnsi="Tahoma" w:cs="Tahoma"/>
              <w:color w:val="333333"/>
              <w:sz w:val="18"/>
              <w:szCs w:val="18"/>
            </w:rPr>
          </w:pPr>
          <w:r>
            <w:rPr>
              <w:noProof/>
              <w:lang w:eastAsia="sl-SI"/>
            </w:rPr>
            <w:drawing>
              <wp:inline distT="0" distB="0" distL="0" distR="0" wp14:anchorId="2410C2EE" wp14:editId="3212FB74">
                <wp:extent cx="1990725" cy="828675"/>
                <wp:effectExtent l="0" t="0" r="9525" b="9525"/>
                <wp:docPr id="5" name="Slika 2" descr="Logo_EKP_socialni_sklad_SLO_sloga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lika 2" descr="Logo_EKP_socialni_sklad_SLO_sloga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29" t="18863" r="7870" b="22909"/>
                        <a:stretch/>
                      </pic:blipFill>
                      <pic:spPr bwMode="auto">
                        <a:xfrm>
                          <a:off x="0" y="0"/>
                          <a:ext cx="19907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E09EF" w:rsidRPr="00663AAD" w:rsidTr="005E09EF">
      <w:trPr>
        <w:trHeight w:val="940"/>
      </w:trPr>
      <w:tc>
        <w:tcPr>
          <w:tcW w:w="1631" w:type="dxa"/>
          <w:vMerge/>
        </w:tcPr>
        <w:p w:rsidR="005E09EF" w:rsidRDefault="005E09EF" w:rsidP="005E09EF">
          <w:pPr>
            <w:rPr>
              <w:rFonts w:ascii="Tahoma" w:hAnsi="Tahoma" w:cs="Tahoma"/>
              <w:noProof/>
              <w:color w:val="292929"/>
              <w:sz w:val="20"/>
            </w:rPr>
          </w:pPr>
        </w:p>
      </w:tc>
      <w:tc>
        <w:tcPr>
          <w:tcW w:w="3544" w:type="dxa"/>
        </w:tcPr>
        <w:p w:rsidR="005E09EF" w:rsidRPr="00A965D4" w:rsidRDefault="005E09EF" w:rsidP="005E09EF">
          <w:pPr>
            <w:spacing w:after="0" w:line="240" w:lineRule="auto"/>
            <w:rPr>
              <w:rFonts w:ascii="Arial" w:hAnsi="Arial" w:cs="Arial"/>
              <w:color w:val="333333"/>
              <w:sz w:val="18"/>
              <w:szCs w:val="16"/>
            </w:rPr>
          </w:pPr>
          <w:r w:rsidRPr="00A965D4">
            <w:rPr>
              <w:rFonts w:ascii="Arial" w:hAnsi="Arial" w:cs="Arial"/>
              <w:color w:val="333333"/>
              <w:sz w:val="18"/>
              <w:szCs w:val="16"/>
            </w:rPr>
            <w:t>Notranjska cesta 3</w:t>
          </w:r>
        </w:p>
        <w:p w:rsidR="005E09EF" w:rsidRPr="00A965D4" w:rsidRDefault="005E09EF" w:rsidP="005E09EF">
          <w:pPr>
            <w:spacing w:after="0" w:line="240" w:lineRule="auto"/>
            <w:rPr>
              <w:rFonts w:ascii="Arial" w:hAnsi="Arial" w:cs="Arial"/>
              <w:color w:val="333333"/>
              <w:sz w:val="18"/>
              <w:szCs w:val="16"/>
            </w:rPr>
          </w:pPr>
          <w:r w:rsidRPr="00A965D4">
            <w:rPr>
              <w:rFonts w:ascii="Arial" w:hAnsi="Arial" w:cs="Arial"/>
              <w:color w:val="333333"/>
              <w:sz w:val="18"/>
              <w:szCs w:val="16"/>
            </w:rPr>
            <w:t>1370 Logatec</w:t>
          </w:r>
        </w:p>
        <w:p w:rsidR="005E09EF" w:rsidRPr="00A965D4" w:rsidRDefault="005E09EF" w:rsidP="005E09EF">
          <w:pPr>
            <w:spacing w:after="0" w:line="240" w:lineRule="auto"/>
            <w:rPr>
              <w:rFonts w:ascii="Arial" w:hAnsi="Arial" w:cs="Arial"/>
              <w:color w:val="333333"/>
              <w:sz w:val="18"/>
              <w:szCs w:val="16"/>
            </w:rPr>
          </w:pPr>
          <w:proofErr w:type="spellStart"/>
          <w:r w:rsidRPr="00A965D4">
            <w:rPr>
              <w:rFonts w:ascii="Arial" w:hAnsi="Arial" w:cs="Arial"/>
              <w:color w:val="333333"/>
              <w:sz w:val="18"/>
              <w:szCs w:val="16"/>
            </w:rPr>
            <w:t>tel</w:t>
          </w:r>
          <w:proofErr w:type="spellEnd"/>
          <w:r w:rsidRPr="00A965D4">
            <w:rPr>
              <w:rFonts w:ascii="Arial" w:hAnsi="Arial" w:cs="Arial"/>
              <w:color w:val="333333"/>
              <w:sz w:val="18"/>
              <w:szCs w:val="16"/>
            </w:rPr>
            <w:t xml:space="preserve">: 01/759 00 60 </w:t>
          </w:r>
        </w:p>
        <w:p w:rsidR="005E09EF" w:rsidRPr="00A965D4" w:rsidRDefault="005E09EF" w:rsidP="005E09EF">
          <w:pPr>
            <w:spacing w:after="0" w:line="240" w:lineRule="auto"/>
            <w:rPr>
              <w:rFonts w:ascii="Arial" w:hAnsi="Arial" w:cs="Arial"/>
              <w:color w:val="333333"/>
              <w:sz w:val="18"/>
              <w:szCs w:val="16"/>
            </w:rPr>
          </w:pPr>
          <w:r w:rsidRPr="00A965D4">
            <w:rPr>
              <w:rFonts w:ascii="Arial" w:hAnsi="Arial" w:cs="Arial"/>
              <w:color w:val="333333"/>
              <w:sz w:val="18"/>
              <w:szCs w:val="16"/>
            </w:rPr>
            <w:t>e-pošta: osnovna.sola@8talcev.si</w:t>
          </w:r>
        </w:p>
        <w:p w:rsidR="00A965D4" w:rsidRPr="00A965D4" w:rsidRDefault="005E09EF" w:rsidP="00A965D4">
          <w:pPr>
            <w:pStyle w:val="Naslov1"/>
            <w:rPr>
              <w:rFonts w:ascii="Arial" w:hAnsi="Arial" w:cs="Arial"/>
            </w:rPr>
          </w:pPr>
          <w:r w:rsidRPr="00A965D4">
            <w:rPr>
              <w:rFonts w:ascii="Arial" w:hAnsi="Arial" w:cs="Arial"/>
              <w:b w:val="0"/>
              <w:color w:val="333333"/>
              <w:sz w:val="18"/>
              <w:szCs w:val="16"/>
            </w:rPr>
            <w:t>spletna stran</w:t>
          </w:r>
          <w:r w:rsidRPr="00A965D4">
            <w:rPr>
              <w:rFonts w:ascii="Arial" w:hAnsi="Arial" w:cs="Arial"/>
              <w:color w:val="333333"/>
              <w:sz w:val="18"/>
              <w:szCs w:val="16"/>
            </w:rPr>
            <w:t xml:space="preserve">: </w:t>
          </w:r>
          <w:hyperlink r:id="rId3" w:history="1">
            <w:r w:rsidR="00A965D4" w:rsidRPr="00A965D4">
              <w:rPr>
                <w:rStyle w:val="Hiperpovezava"/>
                <w:rFonts w:ascii="Arial" w:hAnsi="Arial" w:cs="Arial"/>
                <w:sz w:val="18"/>
              </w:rPr>
              <w:t>http://www.os8talcev.si/</w:t>
            </w:r>
          </w:hyperlink>
        </w:p>
      </w:tc>
      <w:tc>
        <w:tcPr>
          <w:tcW w:w="4446" w:type="dxa"/>
          <w:vMerge/>
          <w:vAlign w:val="center"/>
        </w:tcPr>
        <w:p w:rsidR="005E09EF" w:rsidRPr="00663AAD" w:rsidRDefault="005E09EF" w:rsidP="005E09EF">
          <w:pPr>
            <w:ind w:left="213"/>
            <w:jc w:val="center"/>
            <w:rPr>
              <w:rFonts w:ascii="Tahoma" w:hAnsi="Tahoma" w:cs="Tahoma"/>
              <w:color w:val="333333"/>
              <w:sz w:val="18"/>
              <w:szCs w:val="18"/>
            </w:rPr>
          </w:pPr>
        </w:p>
      </w:tc>
    </w:tr>
  </w:tbl>
  <w:p w:rsidR="005E09EF" w:rsidRDefault="005E09EF" w:rsidP="005E09E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FB"/>
    <w:rsid w:val="001C560B"/>
    <w:rsid w:val="002409E6"/>
    <w:rsid w:val="00242419"/>
    <w:rsid w:val="002D1D2F"/>
    <w:rsid w:val="0036192F"/>
    <w:rsid w:val="003F6F48"/>
    <w:rsid w:val="00411793"/>
    <w:rsid w:val="0042500C"/>
    <w:rsid w:val="00425222"/>
    <w:rsid w:val="00430D55"/>
    <w:rsid w:val="00465723"/>
    <w:rsid w:val="005E09EF"/>
    <w:rsid w:val="00765A66"/>
    <w:rsid w:val="00771388"/>
    <w:rsid w:val="007E62D9"/>
    <w:rsid w:val="00851779"/>
    <w:rsid w:val="008A27EB"/>
    <w:rsid w:val="008C3F00"/>
    <w:rsid w:val="008E47ED"/>
    <w:rsid w:val="009465CE"/>
    <w:rsid w:val="00981CD2"/>
    <w:rsid w:val="00A37728"/>
    <w:rsid w:val="00A52E29"/>
    <w:rsid w:val="00A965D4"/>
    <w:rsid w:val="00D47220"/>
    <w:rsid w:val="00D7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54399"/>
  <w15:chartTrackingRefBased/>
  <w15:docId w15:val="{C6552A73-361E-4735-BF7F-70AD5350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70AFB"/>
  </w:style>
  <w:style w:type="paragraph" w:styleId="Naslov1">
    <w:name w:val="heading 1"/>
    <w:basedOn w:val="Navaden"/>
    <w:next w:val="Navaden"/>
    <w:link w:val="Naslov1Znak"/>
    <w:qFormat/>
    <w:rsid w:val="009465CE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465CE"/>
    <w:rPr>
      <w:rFonts w:ascii="Comic Sans MS" w:eastAsia="Times New Roman" w:hAnsi="Comic Sans MS" w:cs="Times New Roman"/>
      <w:b/>
      <w:szCs w:val="20"/>
      <w:lang w:eastAsia="sl-SI"/>
    </w:rPr>
  </w:style>
  <w:style w:type="character" w:styleId="Hiperpovezava">
    <w:name w:val="Hyperlink"/>
    <w:basedOn w:val="Privzetapisavaodstavka"/>
    <w:uiPriority w:val="99"/>
    <w:rsid w:val="009465CE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C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3F00"/>
  </w:style>
  <w:style w:type="paragraph" w:styleId="Noga">
    <w:name w:val="footer"/>
    <w:basedOn w:val="Navaden"/>
    <w:link w:val="NogaZnak"/>
    <w:uiPriority w:val="99"/>
    <w:unhideWhenUsed/>
    <w:rsid w:val="008C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3F00"/>
  </w:style>
  <w:style w:type="table" w:styleId="Tabelamrea">
    <w:name w:val="Table Grid"/>
    <w:basedOn w:val="Navadnatabela"/>
    <w:uiPriority w:val="39"/>
    <w:rsid w:val="005E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3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samotestiran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.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8talcev.si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eljica\Desktop\O&#352;%208%20TALCEV%20LOGATEC%20predloga%2021.11.2018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B64092-73F1-4A6E-AF2C-1EBD9FF0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OŠ 8 TALCEV LOGATEC predloga 21.11.2018</Template>
  <TotalTime>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Karmen Cunder</cp:lastModifiedBy>
  <cp:revision>4</cp:revision>
  <dcterms:created xsi:type="dcterms:W3CDTF">2021-11-14T12:14:00Z</dcterms:created>
  <dcterms:modified xsi:type="dcterms:W3CDTF">2021-11-14T15:28:00Z</dcterms:modified>
</cp:coreProperties>
</file>