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E225" w14:textId="77777777" w:rsidR="00E94871" w:rsidRPr="00156DCB" w:rsidRDefault="00E94871" w:rsidP="00E94871">
      <w:pPr>
        <w:rPr>
          <w:rFonts w:eastAsia="Times New Roman" w:cs="Times New Roman"/>
          <w:i/>
          <w:szCs w:val="24"/>
          <w:lang w:eastAsia="sl-SI"/>
        </w:rPr>
      </w:pPr>
      <w:r w:rsidRPr="00156DCB">
        <w:rPr>
          <w:rFonts w:eastAsia="Times New Roman" w:cs="Times New Roman"/>
          <w:i/>
          <w:szCs w:val="24"/>
          <w:lang w:eastAsia="sl-SI"/>
        </w:rPr>
        <w:t>Vzorec naslovne strani</w:t>
      </w:r>
    </w:p>
    <w:p w14:paraId="43C05206" w14:textId="77777777" w:rsidR="00E94871" w:rsidRPr="00507DBD" w:rsidRDefault="00E94871" w:rsidP="00E94871">
      <w:pPr>
        <w:rPr>
          <w:rFonts w:ascii="Tahoma" w:eastAsia="Times New Roman" w:hAnsi="Tahoma" w:cs="Tahoma"/>
          <w:i/>
          <w:sz w:val="18"/>
          <w:szCs w:val="18"/>
          <w:lang w:eastAsia="sl-SI"/>
        </w:rPr>
      </w:pPr>
    </w:p>
    <w:p w14:paraId="44178CF1" w14:textId="77777777" w:rsidR="00E94871" w:rsidRPr="00507DBD" w:rsidRDefault="00E94871" w:rsidP="00E94871">
      <w:pPr>
        <w:rPr>
          <w:rFonts w:ascii="Tahoma" w:eastAsia="Times New Roman" w:hAnsi="Tahoma" w:cs="Tahoma"/>
          <w:i/>
          <w:sz w:val="18"/>
          <w:szCs w:val="18"/>
          <w:lang w:eastAsia="sl-SI"/>
        </w:rPr>
      </w:pPr>
    </w:p>
    <w:p w14:paraId="5686CE72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32"/>
          <w:szCs w:val="32"/>
          <w:lang w:eastAsia="sl-SI"/>
        </w:rPr>
      </w:pPr>
    </w:p>
    <w:p w14:paraId="0CAABD8A" w14:textId="77777777" w:rsidR="00E94871" w:rsidRPr="00507DBD" w:rsidRDefault="00E94871" w:rsidP="00E94871">
      <w:pPr>
        <w:jc w:val="center"/>
        <w:rPr>
          <w:rFonts w:eastAsia="Times New Roman" w:cs="Times New Roman"/>
          <w:sz w:val="32"/>
          <w:szCs w:val="32"/>
          <w:lang w:eastAsia="sl-SI"/>
        </w:rPr>
      </w:pPr>
      <w:r w:rsidRPr="00507DBD">
        <w:rPr>
          <w:rFonts w:eastAsia="Times New Roman" w:cs="Times New Roman"/>
          <w:sz w:val="32"/>
          <w:szCs w:val="32"/>
          <w:lang w:eastAsia="sl-SI"/>
        </w:rPr>
        <w:t>OSNOVNA ŠOLA 8 TALCEV LOGATEC</w:t>
      </w:r>
    </w:p>
    <w:p w14:paraId="0D360D9C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DB4CF2B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4C7C98FC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305D8D5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725C42AF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58773593" w14:textId="77777777" w:rsidR="00E94871" w:rsidRPr="00C72EB0" w:rsidRDefault="00E94871" w:rsidP="00E94871">
      <w:pPr>
        <w:rPr>
          <w:rFonts w:eastAsia="Times New Roman" w:cs="Times New Roman"/>
          <w:sz w:val="36"/>
          <w:szCs w:val="36"/>
          <w:lang w:eastAsia="sl-SI"/>
        </w:rPr>
      </w:pPr>
    </w:p>
    <w:p w14:paraId="704F27EF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  <w:bookmarkStart w:id="0" w:name="_Toc35503475"/>
      <w:r w:rsidRPr="00C72EB0">
        <w:rPr>
          <w:rFonts w:cs="Times New Roman"/>
          <w:sz w:val="28"/>
          <w:szCs w:val="24"/>
        </w:rPr>
        <w:t>IME IN PRIIMEK</w:t>
      </w:r>
      <w:bookmarkEnd w:id="0"/>
    </w:p>
    <w:p w14:paraId="27BBEC5E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</w:p>
    <w:p w14:paraId="6F67A564" w14:textId="77777777" w:rsidR="00E94871" w:rsidRPr="00C72EB0" w:rsidRDefault="00E94871" w:rsidP="00C72EB0">
      <w:pPr>
        <w:jc w:val="center"/>
        <w:rPr>
          <w:rFonts w:cs="Times New Roman"/>
          <w:sz w:val="52"/>
          <w:szCs w:val="52"/>
        </w:rPr>
      </w:pPr>
      <w:bookmarkStart w:id="1" w:name="_Toc35503476"/>
      <w:r w:rsidRPr="00C72EB0">
        <w:rPr>
          <w:rFonts w:cs="Times New Roman"/>
          <w:sz w:val="52"/>
          <w:szCs w:val="52"/>
        </w:rPr>
        <w:t>NASLOV</w:t>
      </w:r>
      <w:bookmarkEnd w:id="1"/>
    </w:p>
    <w:p w14:paraId="7640E5F6" w14:textId="77777777" w:rsidR="00E94871" w:rsidRPr="00C72EB0" w:rsidRDefault="00E94871" w:rsidP="00C72EB0">
      <w:pPr>
        <w:jc w:val="center"/>
        <w:rPr>
          <w:rFonts w:cs="Times New Roman"/>
          <w:sz w:val="28"/>
          <w:szCs w:val="24"/>
        </w:rPr>
      </w:pPr>
    </w:p>
    <w:p w14:paraId="32C2F94A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  <w:bookmarkStart w:id="2" w:name="_Toc35503477"/>
      <w:r w:rsidRPr="00C72EB0">
        <w:rPr>
          <w:rFonts w:cs="Times New Roman"/>
          <w:sz w:val="28"/>
          <w:szCs w:val="24"/>
        </w:rPr>
        <w:t>SEMINARSKA NALOGA</w:t>
      </w:r>
      <w:bookmarkEnd w:id="2"/>
    </w:p>
    <w:p w14:paraId="7CE26D83" w14:textId="77777777" w:rsidR="00E94871" w:rsidRPr="00C72EB0" w:rsidRDefault="00E94871" w:rsidP="00C72EB0">
      <w:pPr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15902E6F" w14:textId="77777777" w:rsidR="00E94871" w:rsidRPr="00C72EB0" w:rsidRDefault="00E94871" w:rsidP="00E94871">
      <w:pPr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575204E8" w14:textId="77777777" w:rsidR="00E94871" w:rsidRPr="00C72EB0" w:rsidRDefault="00E94871" w:rsidP="00E94871">
      <w:pPr>
        <w:spacing w:line="312" w:lineRule="auto"/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0093150C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259B1BE4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2362119E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044A9E96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3DB29F35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Šolsko leto: </w:t>
      </w:r>
    </w:p>
    <w:p w14:paraId="08928F5F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Razred: </w:t>
      </w:r>
    </w:p>
    <w:p w14:paraId="7992DE30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Predmet: </w:t>
      </w:r>
    </w:p>
    <w:p w14:paraId="1262DDDD" w14:textId="3E7E5869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>Mentor:</w:t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28"/>
          <w:szCs w:val="28"/>
          <w:lang w:eastAsia="sl-SI"/>
        </w:rPr>
        <w:t>Logatec, __________</w:t>
      </w:r>
    </w:p>
    <w:p w14:paraId="75E615AA" w14:textId="77777777" w:rsidR="00E94871" w:rsidRDefault="00E94871" w:rsidP="00E94871">
      <w:pPr>
        <w:spacing w:line="312" w:lineRule="auto"/>
        <w:rPr>
          <w:rFonts w:ascii="Tahoma" w:eastAsia="Times New Roman" w:hAnsi="Tahoma" w:cs="Tahoma"/>
          <w:sz w:val="28"/>
          <w:szCs w:val="28"/>
          <w:lang w:eastAsia="sl-SI"/>
        </w:rPr>
      </w:pPr>
      <w:r>
        <w:rPr>
          <w:rFonts w:ascii="Tahoma" w:eastAsia="Times New Roman" w:hAnsi="Tahoma" w:cs="Tahoma"/>
          <w:sz w:val="28"/>
          <w:szCs w:val="28"/>
          <w:lang w:eastAsia="sl-SI"/>
        </w:rPr>
        <w:br w:type="page"/>
      </w:r>
    </w:p>
    <w:p w14:paraId="16DA054F" w14:textId="77777777" w:rsidR="00E94871" w:rsidRPr="00A6685A" w:rsidRDefault="00E94871" w:rsidP="00E94871">
      <w:pPr>
        <w:rPr>
          <w:rFonts w:ascii="Tahoma" w:eastAsia="Times New Roman" w:hAnsi="Tahoma" w:cs="Tahoma"/>
          <w:i/>
          <w:sz w:val="16"/>
          <w:szCs w:val="16"/>
          <w:lang w:eastAsia="sl-SI"/>
        </w:rPr>
      </w:pPr>
      <w:r w:rsidRPr="00A6685A">
        <w:rPr>
          <w:rFonts w:ascii="Tahoma" w:eastAsia="Times New Roman" w:hAnsi="Tahoma" w:cs="Tahoma"/>
          <w:i/>
          <w:sz w:val="16"/>
          <w:szCs w:val="16"/>
          <w:lang w:eastAsia="sl-SI"/>
        </w:rPr>
        <w:lastRenderedPageBreak/>
        <w:t>Vzorec kazala</w:t>
      </w:r>
    </w:p>
    <w:p w14:paraId="450A6690" w14:textId="44B5B580" w:rsidR="00E94871" w:rsidRDefault="00E94871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0A00BC15" w14:textId="593C172B" w:rsidR="00C750AC" w:rsidRDefault="00C750AC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7151A688" w14:textId="77777777" w:rsidR="00C750AC" w:rsidRPr="00A6685A" w:rsidRDefault="00C750AC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3B0D8B5D" w14:textId="2D969782" w:rsidR="00E94871" w:rsidRDefault="00E94871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  <w:r w:rsidRPr="00B575B4">
        <w:rPr>
          <w:rFonts w:eastAsia="Times New Roman" w:cs="Times New Roman"/>
          <w:b/>
          <w:sz w:val="32"/>
          <w:szCs w:val="32"/>
          <w:lang w:eastAsia="sl-SI"/>
        </w:rPr>
        <w:t>KAZALO VSEBINE</w:t>
      </w:r>
    </w:p>
    <w:p w14:paraId="053F1EE9" w14:textId="646EAE68" w:rsidR="00C750AC" w:rsidRDefault="00C750AC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</w:p>
    <w:p w14:paraId="0525C77E" w14:textId="77777777" w:rsidR="00C750AC" w:rsidRPr="00B575B4" w:rsidRDefault="00C750AC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</w:p>
    <w:p w14:paraId="750BC3BD" w14:textId="7999E58A" w:rsidR="0014305D" w:rsidRDefault="004511E2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rFonts w:asciiTheme="minorHAnsi" w:hAnsiTheme="minorHAnsi"/>
          <w:sz w:val="20"/>
          <w:lang w:eastAsia="sl-SI"/>
        </w:rPr>
        <w:fldChar w:fldCharType="begin"/>
      </w:r>
      <w:r>
        <w:rPr>
          <w:rFonts w:asciiTheme="minorHAnsi" w:hAnsiTheme="minorHAnsi"/>
          <w:sz w:val="20"/>
          <w:lang w:eastAsia="sl-SI"/>
        </w:rPr>
        <w:instrText xml:space="preserve"> TOC \f \t "N2;2;N1;1" </w:instrText>
      </w:r>
      <w:r>
        <w:rPr>
          <w:rFonts w:asciiTheme="minorHAnsi" w:hAnsiTheme="minorHAnsi"/>
          <w:sz w:val="20"/>
          <w:lang w:eastAsia="sl-SI"/>
        </w:rPr>
        <w:fldChar w:fldCharType="separate"/>
      </w:r>
      <w:r w:rsidR="0014305D">
        <w:rPr>
          <w:noProof/>
        </w:rPr>
        <w:t>1. UVOD</w:t>
      </w:r>
      <w:r w:rsidR="0014305D">
        <w:rPr>
          <w:noProof/>
        </w:rPr>
        <w:tab/>
      </w:r>
      <w:r w:rsidR="0014305D">
        <w:rPr>
          <w:noProof/>
        </w:rPr>
        <w:fldChar w:fldCharType="begin"/>
      </w:r>
      <w:r w:rsidR="0014305D">
        <w:rPr>
          <w:noProof/>
        </w:rPr>
        <w:instrText xml:space="preserve"> PAGEREF _Toc35504699 \h </w:instrText>
      </w:r>
      <w:r w:rsidR="0014305D">
        <w:rPr>
          <w:noProof/>
        </w:rPr>
      </w:r>
      <w:r w:rsidR="0014305D">
        <w:rPr>
          <w:noProof/>
        </w:rPr>
        <w:fldChar w:fldCharType="separate"/>
      </w:r>
      <w:r w:rsidR="004F7579">
        <w:rPr>
          <w:noProof/>
        </w:rPr>
        <w:t>3</w:t>
      </w:r>
      <w:r w:rsidR="0014305D">
        <w:rPr>
          <w:noProof/>
        </w:rPr>
        <w:fldChar w:fldCharType="end"/>
      </w:r>
    </w:p>
    <w:p w14:paraId="5F6132ED" w14:textId="67BC873F" w:rsidR="0014305D" w:rsidRDefault="0014305D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2. ŽIVAL (JEDRO)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_Toc35504700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2EEBA54F" w14:textId="21CB3A3F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2.1 Uvrstitev živali v sistem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_Toc35504701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2131A12A" w14:textId="169AE009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2.2 Življenjski prostor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_Toc35504702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08009D74" w14:textId="3B5C14B0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2.3 Telesne značilnosti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_Toc35504703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1AA532C6" w14:textId="4ED0175E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2.4 Prehrana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_Toc35504704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4E99A248" w14:textId="1F1A7A5A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2.5 Razmnoževanje živali</w:t>
      </w:r>
      <w:bookmarkStart w:id="3" w:name="_GoBack"/>
      <w:bookmarkEnd w:id="3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_Toc35504705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76F38184" w14:textId="56502F9C" w:rsidR="0014305D" w:rsidRDefault="0014305D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2.6 Posebnosti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_Toc35504706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76BC8B3A" w14:textId="627EB5E3" w:rsidR="0014305D" w:rsidRDefault="0014305D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3 ZAKLJUČEK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_Toc35504707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3</w:t>
      </w:r>
      <w:r>
        <w:rPr>
          <w:noProof/>
        </w:rPr>
        <w:fldChar w:fldCharType="end"/>
      </w:r>
    </w:p>
    <w:p w14:paraId="3A362E07" w14:textId="5E834A3C" w:rsidR="0014305D" w:rsidRDefault="0014305D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4 UPORABLJENA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_Toc35504708 \h </w:instrText>
      </w:r>
      <w:r>
        <w:rPr>
          <w:noProof/>
        </w:rPr>
      </w:r>
      <w:r>
        <w:rPr>
          <w:noProof/>
        </w:rPr>
        <w:fldChar w:fldCharType="separate"/>
      </w:r>
      <w:r w:rsidR="004F7579">
        <w:rPr>
          <w:noProof/>
        </w:rPr>
        <w:t>4</w:t>
      </w:r>
      <w:r>
        <w:rPr>
          <w:noProof/>
        </w:rPr>
        <w:fldChar w:fldCharType="end"/>
      </w:r>
    </w:p>
    <w:p w14:paraId="2648EE40" w14:textId="4197BBC8" w:rsidR="00B575B4" w:rsidRDefault="004511E2" w:rsidP="00B575B4">
      <w:pPr>
        <w:rPr>
          <w:lang w:eastAsia="sl-SI"/>
        </w:rPr>
      </w:pPr>
      <w:r>
        <w:rPr>
          <w:rFonts w:asciiTheme="minorHAnsi" w:hAnsiTheme="minorHAnsi" w:cstheme="minorHAnsi"/>
          <w:sz w:val="20"/>
          <w:szCs w:val="20"/>
          <w:lang w:eastAsia="sl-SI"/>
        </w:rPr>
        <w:fldChar w:fldCharType="end"/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fldChar w:fldCharType="begin"/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instrText xml:space="preserve"> TOC \o "1-3" \h \z \u </w:instrText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fldChar w:fldCharType="end"/>
      </w:r>
    </w:p>
    <w:p w14:paraId="3D9D6A0F" w14:textId="77777777" w:rsidR="00B575B4" w:rsidRPr="00507DBD" w:rsidRDefault="00B575B4" w:rsidP="00B575B4">
      <w:pPr>
        <w:rPr>
          <w:lang w:eastAsia="sl-SI"/>
        </w:rPr>
      </w:pPr>
    </w:p>
    <w:p w14:paraId="64CCE18C" w14:textId="77777777" w:rsidR="00B575B4" w:rsidRDefault="00B575B4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</w:p>
    <w:p w14:paraId="1F3C1813" w14:textId="77777777" w:rsidR="00E94871" w:rsidRDefault="00E94871">
      <w:pPr>
        <w:sectPr w:rsidR="00E9487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745C34" w14:textId="77777777" w:rsidR="00E94871" w:rsidRPr="00E94871" w:rsidRDefault="00E94871" w:rsidP="004079A2">
      <w:pPr>
        <w:pStyle w:val="N1"/>
      </w:pPr>
      <w:bookmarkStart w:id="4" w:name="_Toc35504699"/>
      <w:r w:rsidRPr="00E94871">
        <w:lastRenderedPageBreak/>
        <w:t>1. UVOD</w:t>
      </w:r>
      <w:bookmarkEnd w:id="4"/>
    </w:p>
    <w:p w14:paraId="4958C439" w14:textId="13B34BF9" w:rsidR="005645E2" w:rsidRDefault="005645E2" w:rsidP="00DD7634">
      <w:pPr>
        <w:pStyle w:val="Besedilo"/>
      </w:pPr>
    </w:p>
    <w:p w14:paraId="07ACFCA5" w14:textId="77777777" w:rsidR="00DD7634" w:rsidRPr="005645E2" w:rsidRDefault="00DD7634" w:rsidP="00DD7634">
      <w:pPr>
        <w:pStyle w:val="Besedilo"/>
      </w:pPr>
    </w:p>
    <w:p w14:paraId="03706345" w14:textId="46A3DB98" w:rsidR="00E94871" w:rsidRPr="00E94871" w:rsidRDefault="00E94871" w:rsidP="005645E2">
      <w:pPr>
        <w:pStyle w:val="N1"/>
      </w:pPr>
      <w:bookmarkStart w:id="5" w:name="_Toc35504700"/>
      <w:r w:rsidRPr="00E94871">
        <w:t>2. ŽIVAL (JEDRO)</w:t>
      </w:r>
      <w:bookmarkEnd w:id="5"/>
      <w:r w:rsidRPr="00E94871">
        <w:tab/>
        <w:t xml:space="preserve"> </w:t>
      </w:r>
    </w:p>
    <w:p w14:paraId="099CF9FA" w14:textId="29DE3431" w:rsidR="00295AF8" w:rsidRDefault="00E94871" w:rsidP="004079A2">
      <w:pPr>
        <w:pStyle w:val="N2"/>
      </w:pPr>
      <w:bookmarkStart w:id="6" w:name="_Toc35504701"/>
      <w:r w:rsidRPr="00E94871">
        <w:t>2.1 Uvrstitev živali v sistem</w:t>
      </w:r>
      <w:bookmarkEnd w:id="6"/>
    </w:p>
    <w:p w14:paraId="662EB03A" w14:textId="4679732F" w:rsidR="00E94871" w:rsidRPr="00E94871" w:rsidRDefault="00E94871" w:rsidP="00295AF8">
      <w:pPr>
        <w:pStyle w:val="Naslov20"/>
      </w:pPr>
      <w:r w:rsidRPr="00E94871">
        <w:tab/>
      </w:r>
    </w:p>
    <w:p w14:paraId="282B9B0E" w14:textId="77777777" w:rsidR="00295AF8" w:rsidRDefault="00E94871" w:rsidP="004079A2">
      <w:pPr>
        <w:pStyle w:val="N2"/>
      </w:pPr>
      <w:bookmarkStart w:id="7" w:name="_Toc35504702"/>
      <w:r w:rsidRPr="00131DF3">
        <w:t xml:space="preserve">2.2 </w:t>
      </w:r>
      <w:r>
        <w:t>Življenjski prostor živali</w:t>
      </w:r>
      <w:bookmarkEnd w:id="7"/>
    </w:p>
    <w:p w14:paraId="6C582357" w14:textId="30D20D63" w:rsidR="00706676" w:rsidRDefault="00706676" w:rsidP="00706676">
      <w:pPr>
        <w:rPr>
          <w:lang w:eastAsia="sl-SI"/>
        </w:rPr>
      </w:pPr>
    </w:p>
    <w:p w14:paraId="068C85EA" w14:textId="77777777" w:rsidR="00295AF8" w:rsidRDefault="00E94871" w:rsidP="004079A2">
      <w:pPr>
        <w:pStyle w:val="N2"/>
      </w:pPr>
      <w:bookmarkStart w:id="8" w:name="_Toc35504703"/>
      <w:r w:rsidRPr="00295AF8">
        <w:t>2.3 Telesne značilnosti živali</w:t>
      </w:r>
      <w:bookmarkEnd w:id="8"/>
      <w:r w:rsidRPr="00295AF8">
        <w:tab/>
      </w:r>
    </w:p>
    <w:p w14:paraId="2B3393FA" w14:textId="77777777" w:rsidR="00706676" w:rsidRPr="00706676" w:rsidRDefault="00706676" w:rsidP="00706676">
      <w:pPr>
        <w:rPr>
          <w:lang w:eastAsia="sl-SI"/>
        </w:rPr>
      </w:pPr>
    </w:p>
    <w:p w14:paraId="2F704F39" w14:textId="77777777" w:rsidR="00295AF8" w:rsidRDefault="00E94871" w:rsidP="004079A2">
      <w:pPr>
        <w:pStyle w:val="N2"/>
      </w:pPr>
      <w:bookmarkStart w:id="9" w:name="_Toc35504704"/>
      <w:r w:rsidRPr="00295AF8">
        <w:t>2.4 Prehrana živali</w:t>
      </w:r>
      <w:bookmarkEnd w:id="9"/>
      <w:r w:rsidRPr="00295AF8">
        <w:tab/>
      </w:r>
    </w:p>
    <w:p w14:paraId="029BF994" w14:textId="495DA1CB" w:rsidR="00E94871" w:rsidRPr="00295AF8" w:rsidRDefault="00E94871" w:rsidP="00295AF8">
      <w:pPr>
        <w:pStyle w:val="Naslov20"/>
      </w:pPr>
    </w:p>
    <w:p w14:paraId="34C25B43" w14:textId="77777777" w:rsidR="00295AF8" w:rsidRDefault="00E94871" w:rsidP="004079A2">
      <w:pPr>
        <w:pStyle w:val="N2"/>
      </w:pPr>
      <w:bookmarkStart w:id="10" w:name="_Toc35504705"/>
      <w:r w:rsidRPr="00295AF8">
        <w:t>2.5 Razmnoževanje živali</w:t>
      </w:r>
      <w:bookmarkEnd w:id="10"/>
      <w:r w:rsidRPr="00295AF8">
        <w:tab/>
      </w:r>
    </w:p>
    <w:p w14:paraId="1F33F189" w14:textId="709D1B34" w:rsidR="00E94871" w:rsidRPr="00295AF8" w:rsidRDefault="00E94871" w:rsidP="00295AF8">
      <w:pPr>
        <w:pStyle w:val="Naslov20"/>
      </w:pPr>
      <w:r w:rsidRPr="00295AF8">
        <w:tab/>
      </w:r>
    </w:p>
    <w:p w14:paraId="26C5D73C" w14:textId="587C5AAF" w:rsidR="00E94871" w:rsidRDefault="00E94871" w:rsidP="004079A2">
      <w:pPr>
        <w:pStyle w:val="N2"/>
      </w:pPr>
      <w:bookmarkStart w:id="11" w:name="_Toc35504706"/>
      <w:r w:rsidRPr="00295AF8">
        <w:t>2.6 Posebnosti živali</w:t>
      </w:r>
      <w:bookmarkEnd w:id="11"/>
    </w:p>
    <w:p w14:paraId="35AFCF74" w14:textId="34B673DA" w:rsidR="00733498" w:rsidRDefault="00733498" w:rsidP="00733498">
      <w:pPr>
        <w:pStyle w:val="Besedilo"/>
      </w:pPr>
    </w:p>
    <w:p w14:paraId="0EDED0B2" w14:textId="77777777" w:rsidR="00295AF8" w:rsidRPr="00295AF8" w:rsidRDefault="00295AF8" w:rsidP="00295AF8">
      <w:pPr>
        <w:rPr>
          <w:lang w:eastAsia="sl-SI"/>
        </w:rPr>
      </w:pPr>
    </w:p>
    <w:p w14:paraId="14F90379" w14:textId="77777777" w:rsidR="00295AF8" w:rsidRDefault="00295AF8" w:rsidP="00295AF8"/>
    <w:p w14:paraId="30070563" w14:textId="075BD4C9" w:rsidR="00E94871" w:rsidRPr="00295AF8" w:rsidRDefault="00E94871" w:rsidP="004079A2">
      <w:pPr>
        <w:pStyle w:val="N1"/>
      </w:pPr>
      <w:bookmarkStart w:id="12" w:name="_Toc35504707"/>
      <w:r w:rsidRPr="00295AF8">
        <w:t>3 ZAKLJUČEK</w:t>
      </w:r>
      <w:bookmarkEnd w:id="12"/>
      <w:r w:rsidRPr="00295AF8">
        <w:tab/>
        <w:t xml:space="preserve"> </w:t>
      </w:r>
    </w:p>
    <w:p w14:paraId="186664EF" w14:textId="7795E1ED" w:rsidR="00E94871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</w:p>
    <w:p w14:paraId="4C0933BD" w14:textId="1812B035" w:rsidR="007B363E" w:rsidRDefault="007B363E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</w:p>
    <w:p w14:paraId="1FFE8CDD" w14:textId="77777777" w:rsidR="007B363E" w:rsidRDefault="007B363E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</w:p>
    <w:p w14:paraId="0DA2E37C" w14:textId="73C5DBBD" w:rsidR="007B363E" w:rsidRDefault="007B363E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br w:type="page"/>
      </w:r>
    </w:p>
    <w:p w14:paraId="0556DEC9" w14:textId="77777777" w:rsidR="00D65410" w:rsidRDefault="00E94871" w:rsidP="004079A2">
      <w:pPr>
        <w:pStyle w:val="N1"/>
      </w:pPr>
      <w:bookmarkStart w:id="13" w:name="_Toc35504708"/>
      <w:r w:rsidRPr="00295AF8">
        <w:lastRenderedPageBreak/>
        <w:t>4 UPORABLJENA LITERATURA</w:t>
      </w:r>
      <w:bookmarkEnd w:id="13"/>
      <w:r w:rsidRPr="00295AF8">
        <w:tab/>
      </w:r>
    </w:p>
    <w:p w14:paraId="4C1F38D9" w14:textId="77777777" w:rsidR="00D65410" w:rsidRDefault="00D65410" w:rsidP="00D65410">
      <w:pPr>
        <w:pStyle w:val="Besedilo"/>
      </w:pPr>
    </w:p>
    <w:p w14:paraId="78DD639C" w14:textId="77777777" w:rsidR="00E94871" w:rsidRDefault="00E94871"/>
    <w:p w14:paraId="3C9A52AC" w14:textId="77777777" w:rsidR="00E94871" w:rsidRDefault="00E94871"/>
    <w:sectPr w:rsidR="00E94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2BC3" w14:textId="77777777" w:rsidR="00D92CC3" w:rsidRDefault="00D92CC3" w:rsidP="00E94871">
      <w:pPr>
        <w:spacing w:after="0" w:line="240" w:lineRule="auto"/>
      </w:pPr>
      <w:r>
        <w:separator/>
      </w:r>
    </w:p>
  </w:endnote>
  <w:endnote w:type="continuationSeparator" w:id="0">
    <w:p w14:paraId="57A74167" w14:textId="77777777" w:rsidR="00D92CC3" w:rsidRDefault="00D92CC3" w:rsidP="00E9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51134"/>
      <w:docPartObj>
        <w:docPartGallery w:val="Page Numbers (Bottom of Page)"/>
        <w:docPartUnique/>
      </w:docPartObj>
    </w:sdtPr>
    <w:sdtEndPr/>
    <w:sdtContent>
      <w:p w14:paraId="22184B5C" w14:textId="77777777" w:rsidR="00E94871" w:rsidRDefault="00E9487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FC14C" w14:textId="77777777" w:rsidR="00E94871" w:rsidRDefault="00E948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802095"/>
      <w:docPartObj>
        <w:docPartGallery w:val="Page Numbers (Bottom of Page)"/>
        <w:docPartUnique/>
      </w:docPartObj>
    </w:sdtPr>
    <w:sdtEndPr/>
    <w:sdtContent>
      <w:p w14:paraId="3C2EE193" w14:textId="77777777" w:rsidR="00E94871" w:rsidRDefault="00E9487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0A9ED" w14:textId="77777777" w:rsidR="00E94871" w:rsidRDefault="00E948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4BDE" w14:textId="77777777" w:rsidR="00D92CC3" w:rsidRDefault="00D92CC3" w:rsidP="00E94871">
      <w:pPr>
        <w:spacing w:after="0" w:line="240" w:lineRule="auto"/>
      </w:pPr>
      <w:r>
        <w:separator/>
      </w:r>
    </w:p>
  </w:footnote>
  <w:footnote w:type="continuationSeparator" w:id="0">
    <w:p w14:paraId="0385B476" w14:textId="77777777" w:rsidR="00D92CC3" w:rsidRDefault="00D92CC3" w:rsidP="00E9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1"/>
    <w:rsid w:val="0014305D"/>
    <w:rsid w:val="001C6618"/>
    <w:rsid w:val="00295AF8"/>
    <w:rsid w:val="002B149B"/>
    <w:rsid w:val="002E60C1"/>
    <w:rsid w:val="004079A2"/>
    <w:rsid w:val="004511E2"/>
    <w:rsid w:val="00493A59"/>
    <w:rsid w:val="004F7579"/>
    <w:rsid w:val="00552961"/>
    <w:rsid w:val="005645E2"/>
    <w:rsid w:val="006048A7"/>
    <w:rsid w:val="00625929"/>
    <w:rsid w:val="00706676"/>
    <w:rsid w:val="00733498"/>
    <w:rsid w:val="007B363E"/>
    <w:rsid w:val="007D763E"/>
    <w:rsid w:val="008D44B6"/>
    <w:rsid w:val="00B575B4"/>
    <w:rsid w:val="00C72EB0"/>
    <w:rsid w:val="00C750AC"/>
    <w:rsid w:val="00CD145E"/>
    <w:rsid w:val="00D65410"/>
    <w:rsid w:val="00D92CC3"/>
    <w:rsid w:val="00DD7634"/>
    <w:rsid w:val="00E94871"/>
    <w:rsid w:val="00E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9020F"/>
  <w15:chartTrackingRefBased/>
  <w15:docId w15:val="{8A94EBA2-91F7-401E-83BC-4966F7C2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94871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rsid w:val="00E94871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4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rsid w:val="00E94871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51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94871"/>
    <w:rPr>
      <w:rFonts w:ascii="Times New Roman" w:eastAsia="Times New Roman" w:hAnsi="Times New Roman" w:cs="Times New Roman"/>
      <w:b/>
      <w:sz w:val="4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9487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871"/>
  </w:style>
  <w:style w:type="paragraph" w:styleId="Noga">
    <w:name w:val="footer"/>
    <w:basedOn w:val="Navaden"/>
    <w:link w:val="NogaZnak"/>
    <w:uiPriority w:val="99"/>
    <w:unhideWhenUsed/>
    <w:rsid w:val="00E9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871"/>
  </w:style>
  <w:style w:type="paragraph" w:customStyle="1" w:styleId="Naslov10">
    <w:name w:val="Naslov1"/>
    <w:basedOn w:val="Navaden"/>
    <w:link w:val="Naslov1Znak0"/>
    <w:qFormat/>
    <w:rsid w:val="00E94871"/>
    <w:pPr>
      <w:spacing w:line="312" w:lineRule="auto"/>
    </w:pPr>
    <w:rPr>
      <w:rFonts w:eastAsia="Times New Roman" w:cs="Times New Roman"/>
      <w:b/>
      <w:sz w:val="32"/>
      <w:szCs w:val="28"/>
      <w:lang w:eastAsia="sl-SI"/>
    </w:rPr>
  </w:style>
  <w:style w:type="paragraph" w:customStyle="1" w:styleId="Naslov20">
    <w:name w:val="Naslov2"/>
    <w:basedOn w:val="Navaden"/>
    <w:next w:val="Navaden"/>
    <w:link w:val="Naslov2Znak0"/>
    <w:qFormat/>
    <w:rsid w:val="00E94871"/>
    <w:pPr>
      <w:spacing w:line="312" w:lineRule="auto"/>
    </w:pPr>
    <w:rPr>
      <w:rFonts w:eastAsia="Times New Roman" w:cs="Times New Roman"/>
      <w:sz w:val="32"/>
      <w:szCs w:val="28"/>
      <w:lang w:eastAsia="sl-SI"/>
    </w:rPr>
  </w:style>
  <w:style w:type="character" w:customStyle="1" w:styleId="Naslov1Znak0">
    <w:name w:val="Naslov1 Znak"/>
    <w:basedOn w:val="Privzetapisavaodstavka"/>
    <w:link w:val="Naslov10"/>
    <w:rsid w:val="00E94871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5296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slov2Znak0">
    <w:name w:val="Naslov2 Znak"/>
    <w:basedOn w:val="Privzetapisavaodstavka"/>
    <w:link w:val="Naslov20"/>
    <w:rsid w:val="00E94871"/>
    <w:rPr>
      <w:rFonts w:ascii="Times New Roman" w:eastAsia="Times New Roman" w:hAnsi="Times New Roman" w:cs="Times New Roman"/>
      <w:sz w:val="32"/>
      <w:szCs w:val="28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750AC"/>
    <w:pPr>
      <w:spacing w:before="120" w:after="120"/>
      <w:ind w:left="238"/>
    </w:pPr>
    <w:rPr>
      <w:rFonts w:cstheme="minorHAnsi"/>
      <w:smallCaps/>
      <w:sz w:val="28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50AC"/>
    <w:pPr>
      <w:spacing w:before="120" w:after="360"/>
    </w:pPr>
    <w:rPr>
      <w:rFonts w:cstheme="minorHAnsi"/>
      <w:b/>
      <w:bCs/>
      <w:caps/>
      <w:sz w:val="28"/>
      <w:szCs w:val="20"/>
    </w:rPr>
  </w:style>
  <w:style w:type="character" w:styleId="Hiperpovezava">
    <w:name w:val="Hyperlink"/>
    <w:basedOn w:val="Privzetapisavaodstavka"/>
    <w:uiPriority w:val="99"/>
    <w:unhideWhenUsed/>
    <w:rsid w:val="00552961"/>
    <w:rPr>
      <w:color w:val="0563C1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unhideWhenUsed/>
    <w:rsid w:val="00552961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552961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961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961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961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961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961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eminarska-naslov1">
    <w:name w:val="Seminarska-naslov1"/>
    <w:basedOn w:val="Naslov10"/>
    <w:link w:val="Seminarska-naslov1Znak"/>
    <w:autoRedefine/>
    <w:qFormat/>
    <w:rsid w:val="005645E2"/>
  </w:style>
  <w:style w:type="paragraph" w:customStyle="1" w:styleId="N2">
    <w:name w:val="N2"/>
    <w:basedOn w:val="Naslov20"/>
    <w:next w:val="Besedilo"/>
    <w:link w:val="N2Znak"/>
    <w:autoRedefine/>
    <w:qFormat/>
    <w:rsid w:val="005645E2"/>
  </w:style>
  <w:style w:type="character" w:customStyle="1" w:styleId="Seminarska-naslov1Znak">
    <w:name w:val="Seminarska-naslov1 Znak"/>
    <w:basedOn w:val="Naslov1Znak0"/>
    <w:link w:val="Seminarska-naslov1"/>
    <w:rsid w:val="005645E2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customStyle="1" w:styleId="N1">
    <w:name w:val="N1"/>
    <w:basedOn w:val="Naslov10"/>
    <w:next w:val="Besedilo"/>
    <w:link w:val="N1Znak"/>
    <w:autoRedefine/>
    <w:qFormat/>
    <w:rsid w:val="005645E2"/>
  </w:style>
  <w:style w:type="character" w:customStyle="1" w:styleId="N2Znak">
    <w:name w:val="N2 Znak"/>
    <w:basedOn w:val="Naslov2Znak0"/>
    <w:link w:val="N2"/>
    <w:rsid w:val="005645E2"/>
    <w:rPr>
      <w:rFonts w:ascii="Times New Roman" w:eastAsia="Times New Roman" w:hAnsi="Times New Roman" w:cs="Times New Roman"/>
      <w:sz w:val="32"/>
      <w:szCs w:val="28"/>
      <w:lang w:eastAsia="sl-SI"/>
    </w:rPr>
  </w:style>
  <w:style w:type="paragraph" w:customStyle="1" w:styleId="Besedilo">
    <w:name w:val="Besedilo"/>
    <w:basedOn w:val="Navaden"/>
    <w:link w:val="BesediloZnak"/>
    <w:autoRedefine/>
    <w:qFormat/>
    <w:rsid w:val="00625929"/>
    <w:pPr>
      <w:spacing w:line="312" w:lineRule="auto"/>
    </w:pPr>
    <w:rPr>
      <w:rFonts w:eastAsia="Times New Roman" w:cs="Times New Roman"/>
      <w:szCs w:val="24"/>
      <w:lang w:eastAsia="sl-SI"/>
    </w:rPr>
  </w:style>
  <w:style w:type="character" w:customStyle="1" w:styleId="N1Znak">
    <w:name w:val="N1 Znak"/>
    <w:basedOn w:val="Naslov1Znak0"/>
    <w:link w:val="N1"/>
    <w:rsid w:val="005645E2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51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sediloZnak">
    <w:name w:val="Besedilo Znak"/>
    <w:basedOn w:val="Privzetapisavaodstavka"/>
    <w:link w:val="Besedilo"/>
    <w:rsid w:val="0062592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416E49-57BA-408B-A594-7D5A6A5A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idaro</dc:creator>
  <cp:keywords/>
  <dc:description/>
  <cp:lastModifiedBy> </cp:lastModifiedBy>
  <cp:revision>22</cp:revision>
  <dcterms:created xsi:type="dcterms:W3CDTF">2020-03-19T08:30:00Z</dcterms:created>
  <dcterms:modified xsi:type="dcterms:W3CDTF">2020-03-19T09:26:00Z</dcterms:modified>
</cp:coreProperties>
</file>