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3" w:rsidRPr="00306383" w:rsidRDefault="00306383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06383" w:rsidRPr="005E7D7F" w:rsidTr="008C546D">
        <w:tc>
          <w:tcPr>
            <w:tcW w:w="10207" w:type="dxa"/>
            <w:shd w:val="clear" w:color="auto" w:fill="auto"/>
          </w:tcPr>
          <w:p w:rsidR="0095359F" w:rsidRPr="0095359F" w:rsidRDefault="00881631" w:rsidP="0095359F">
            <w:pPr>
              <w:pStyle w:val="Odstavekseznama"/>
              <w:spacing w:line="360" w:lineRule="auto"/>
              <w:rPr>
                <w:b/>
                <w:sz w:val="28"/>
                <w:szCs w:val="28"/>
              </w:rPr>
            </w:pPr>
            <w:r w:rsidRPr="00306383">
              <w:rPr>
                <w:b/>
                <w:sz w:val="28"/>
                <w:szCs w:val="28"/>
              </w:rPr>
              <w:t>NAVODILA ZA DELO NA DOMU, TJ</w:t>
            </w:r>
            <w:r w:rsidR="0095359F">
              <w:rPr>
                <w:b/>
                <w:sz w:val="28"/>
                <w:szCs w:val="28"/>
              </w:rPr>
              <w:t>A 7 OD 30. 3. 2020 DO 3. 4. 2020</w:t>
            </w:r>
          </w:p>
          <w:p w:rsidR="00881631" w:rsidRPr="0095359F" w:rsidRDefault="0095359F" w:rsidP="00881631">
            <w:pPr>
              <w:pStyle w:val="Odstavekseznama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Učen</w:t>
            </w:r>
            <w:r w:rsidR="00881631" w:rsidRPr="0095359F">
              <w:rPr>
                <w:b/>
                <w:sz w:val="22"/>
                <w:szCs w:val="22"/>
              </w:rPr>
              <w:t>ke in uč</w:t>
            </w:r>
            <w:r w:rsidR="0023555C">
              <w:rPr>
                <w:b/>
                <w:sz w:val="22"/>
                <w:szCs w:val="22"/>
              </w:rPr>
              <w:t>en</w:t>
            </w:r>
            <w:r w:rsidR="00881631" w:rsidRPr="0095359F">
              <w:rPr>
                <w:b/>
                <w:sz w:val="22"/>
                <w:szCs w:val="22"/>
              </w:rPr>
              <w:t>ci</w:t>
            </w:r>
            <w:r>
              <w:rPr>
                <w:b/>
                <w:sz w:val="22"/>
                <w:szCs w:val="22"/>
              </w:rPr>
              <w:t>,</w:t>
            </w:r>
          </w:p>
          <w:p w:rsidR="00881631" w:rsidRDefault="00881631" w:rsidP="00881631">
            <w:pPr>
              <w:pStyle w:val="Odstavekseznama"/>
              <w:spacing w:line="360" w:lineRule="auto"/>
              <w:rPr>
                <w:b/>
                <w:sz w:val="22"/>
                <w:szCs w:val="22"/>
              </w:rPr>
            </w:pPr>
            <w:r w:rsidRPr="0095359F">
              <w:rPr>
                <w:b/>
                <w:sz w:val="22"/>
                <w:szCs w:val="22"/>
              </w:rPr>
              <w:t>tale začetna navodila so precej natančna, da boste za naprej vedeli, kako si delati zapiske. Večinoma že veste od ur pouka.</w:t>
            </w:r>
          </w:p>
          <w:p w:rsidR="0095359F" w:rsidRPr="00881631" w:rsidRDefault="0095359F" w:rsidP="00881631">
            <w:pPr>
              <w:pStyle w:val="Odstavekseznama"/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  <w:sz w:val="22"/>
                <w:szCs w:val="22"/>
              </w:rPr>
              <w:t>Uspešno delo!</w:t>
            </w:r>
          </w:p>
        </w:tc>
      </w:tr>
      <w:tr w:rsidR="00306383" w:rsidRPr="005A77C9" w:rsidTr="008C546D">
        <w:tc>
          <w:tcPr>
            <w:tcW w:w="10207" w:type="dxa"/>
            <w:shd w:val="clear" w:color="auto" w:fill="auto"/>
          </w:tcPr>
          <w:p w:rsidR="00881631" w:rsidRPr="00881631" w:rsidRDefault="00881631" w:rsidP="00881631">
            <w:p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 xml:space="preserve">URA </w:t>
            </w:r>
            <w:r w:rsidR="0095359F">
              <w:rPr>
                <w:rFonts w:asciiTheme="minorHAnsi" w:hAnsiTheme="minorHAnsi"/>
                <w:b/>
                <w:sz w:val="24"/>
              </w:rPr>
              <w:t xml:space="preserve">5, </w:t>
            </w:r>
            <w:r w:rsidRPr="00881631">
              <w:rPr>
                <w:rFonts w:asciiTheme="minorHAnsi" w:hAnsiTheme="minorHAnsi"/>
                <w:b/>
                <w:sz w:val="24"/>
              </w:rPr>
              <w:t>6</w:t>
            </w:r>
            <w:r w:rsidR="0095359F">
              <w:rPr>
                <w:rFonts w:asciiTheme="minorHAnsi" w:hAnsiTheme="minorHAnsi"/>
                <w:b/>
                <w:sz w:val="24"/>
              </w:rPr>
              <w:t xml:space="preserve">, 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 Module 4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>NA KRATKO V učbeniku preleti Modul 4 in ugotovi, o čem se boš učil.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>Str. 78: Preberi in označi vsebine, ki si se jih že učil/ jih že znaš in obarvaj tisto, česar ne znaš.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>Str. 79: Reši vajo.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>Str 80, vaja 1A: Preberi besedilo, označi neznane besede/ izraze ter jih preveri v slovarčku.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>ZVEZEK</w:t>
            </w:r>
            <w:r w:rsidRPr="00881631">
              <w:rPr>
                <w:rFonts w:asciiTheme="minorHAnsi" w:hAnsiTheme="minorHAnsi"/>
                <w:sz w:val="24"/>
              </w:rPr>
              <w:t xml:space="preserve">: Prepiši naslov: MODULE 4, HEALTHY FUTURE  ter podnaslov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Looking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ahead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>, izpiši in prevedi neznane besede</w:t>
            </w:r>
            <w:r w:rsidRPr="00881631">
              <w:rPr>
                <w:rFonts w:asciiTheme="minorHAnsi" w:hAnsiTheme="minorHAnsi"/>
                <w:b/>
                <w:sz w:val="24"/>
              </w:rPr>
              <w:t>: (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have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)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an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attitude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(to),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If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(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we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have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), (be)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succesful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,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the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luck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factor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, a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mistake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, to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change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,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believe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,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It's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a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key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to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luck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., </w:t>
            </w:r>
            <w:r w:rsidRPr="00881631">
              <w:rPr>
                <w:rFonts w:asciiTheme="minorHAnsi" w:hAnsiTheme="minorHAnsi"/>
                <w:sz w:val="24"/>
              </w:rPr>
              <w:t>TER tiste, ki jih ne razumeš.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>Str. 80, vaja 1B: Preberi ter dopiši besede (pridevnike!) nasprotnega pomena (večino si se že učil).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 xml:space="preserve">ZVEZEK: </w:t>
            </w:r>
            <w:r w:rsidRPr="00881631">
              <w:rPr>
                <w:rFonts w:asciiTheme="minorHAnsi" w:hAnsiTheme="minorHAnsi"/>
                <w:sz w:val="24"/>
              </w:rPr>
              <w:t>Prepiši izpolnjeno tabelo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  IN ŠE dokončaj tale stavek: 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If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things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go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wrong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,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you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are …..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If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you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see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the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bright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side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of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life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,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you're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…..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b/>
                <w:sz w:val="24"/>
              </w:rPr>
            </w:pP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>Str. 80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, </w:t>
            </w:r>
            <w:r w:rsidRPr="00881631">
              <w:rPr>
                <w:rFonts w:asciiTheme="minorHAnsi" w:hAnsiTheme="minorHAnsi"/>
                <w:sz w:val="24"/>
              </w:rPr>
              <w:t>vaja 2: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881631">
              <w:rPr>
                <w:rFonts w:asciiTheme="minorHAnsi" w:hAnsiTheme="minorHAnsi"/>
                <w:sz w:val="24"/>
              </w:rPr>
              <w:t>Preberi in prevedi besede neznane.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881631">
              <w:rPr>
                <w:rFonts w:asciiTheme="minorHAnsi" w:hAnsiTheme="minorHAnsi"/>
                <w:sz w:val="24"/>
              </w:rPr>
              <w:t>Zapiši v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 ZVEZEK.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 xml:space="preserve">Str. 80, vaja 2A: Preveri pomen vprašanj: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Who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are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they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for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/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from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>?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>Preberi 4 besedila. Za koga so (za 1 osebo) in od koga so (za 4 osebe).?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 xml:space="preserve">ZVEZEK: WHO are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the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messages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FOR/ FROM? (ZA KOGA/ OD KOGA so obvestila?)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 xml:space="preserve">Za vsa 4 obvestila napiši vprašanja: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Who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is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the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message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No1.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for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>?</w:t>
            </w:r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It's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for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Mel.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sz w:val="24"/>
              </w:rPr>
            </w:pPr>
            <w:proofErr w:type="spellStart"/>
            <w:r w:rsidRPr="00881631">
              <w:rPr>
                <w:rFonts w:asciiTheme="minorHAnsi" w:hAnsiTheme="minorHAnsi"/>
                <w:sz w:val="24"/>
              </w:rPr>
              <w:t>Who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is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the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message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No.1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from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>?</w:t>
            </w:r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It's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from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Rachel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Field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. 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b/>
                <w:sz w:val="24"/>
              </w:rPr>
            </w:pP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 xml:space="preserve">NALOGA 1: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Uč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., str. 81, vaja 2 c: </w:t>
            </w:r>
            <w:r w:rsidRPr="00881631">
              <w:rPr>
                <w:rFonts w:asciiTheme="minorHAnsi" w:hAnsiTheme="minorHAnsi"/>
                <w:sz w:val="24"/>
              </w:rPr>
              <w:t xml:space="preserve">Za novega sošolca, ki bo v kratkem prišel v vaš razred, zapiši  po vzoru 2.a naloge 6 povedi  za svojo šolo. Uporabi WILL/WON'T za glagol. (npr.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You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will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like, It </w:t>
            </w:r>
            <w:proofErr w:type="spellStart"/>
            <w:r w:rsidRPr="00881631">
              <w:rPr>
                <w:rFonts w:asciiTheme="minorHAnsi" w:hAnsiTheme="minorHAnsi"/>
                <w:sz w:val="24"/>
              </w:rPr>
              <w:t>won't</w:t>
            </w:r>
            <w:proofErr w:type="spellEnd"/>
            <w:r w:rsidRPr="00881631">
              <w:rPr>
                <w:rFonts w:asciiTheme="minorHAnsi" w:hAnsiTheme="minorHAnsi"/>
                <w:sz w:val="24"/>
              </w:rPr>
              <w:t xml:space="preserve"> be…)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b/>
                <w:sz w:val="24"/>
              </w:rPr>
            </w:pP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 xml:space="preserve">NALOGA 2: </w:t>
            </w:r>
            <w:r w:rsidRPr="00881631">
              <w:rPr>
                <w:rFonts w:asciiTheme="minorHAnsi" w:hAnsiTheme="minorHAnsi"/>
                <w:sz w:val="24"/>
              </w:rPr>
              <w:t>Nauči se nove besede in vadi njihov zapis.</w:t>
            </w:r>
          </w:p>
          <w:p w:rsidR="00A12CD1" w:rsidRPr="00881631" w:rsidRDefault="00A12CD1" w:rsidP="00881631">
            <w:pPr>
              <w:pStyle w:val="Odstavekseznama"/>
              <w:spacing w:line="240" w:lineRule="auto"/>
              <w:ind w:left="1800"/>
              <w:rPr>
                <w:rFonts w:asciiTheme="minorHAnsi" w:hAnsiTheme="minorHAnsi"/>
                <w:b/>
                <w:sz w:val="24"/>
              </w:rPr>
            </w:pPr>
          </w:p>
        </w:tc>
      </w:tr>
      <w:tr w:rsidR="00306383" w:rsidRPr="005A77C9" w:rsidTr="008C546D">
        <w:tc>
          <w:tcPr>
            <w:tcW w:w="10207" w:type="dxa"/>
            <w:shd w:val="clear" w:color="auto" w:fill="auto"/>
          </w:tcPr>
          <w:p w:rsidR="00881631" w:rsidRPr="00881631" w:rsidRDefault="00881631" w:rsidP="00881631">
            <w:p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 xml:space="preserve">URA </w:t>
            </w:r>
            <w:r w:rsidR="0095359F">
              <w:rPr>
                <w:rFonts w:asciiTheme="minorHAnsi" w:hAnsiTheme="minorHAnsi"/>
                <w:b/>
                <w:sz w:val="24"/>
              </w:rPr>
              <w:t xml:space="preserve">7, 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8: 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>Module 4</w:t>
            </w:r>
            <w:r w:rsidRPr="00881631">
              <w:rPr>
                <w:rFonts w:asciiTheme="minorHAnsi" w:hAnsiTheme="minorHAnsi"/>
                <w:sz w:val="24"/>
              </w:rPr>
              <w:t xml:space="preserve"> Str. 81, vaja 3A: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881631">
              <w:rPr>
                <w:rFonts w:asciiTheme="minorHAnsi" w:hAnsiTheme="minorHAnsi"/>
                <w:sz w:val="24"/>
              </w:rPr>
              <w:t>V zvezek prepiši tabelo in pravilo, ki ga moraš dopolniti. (glej tabelo!)</w:t>
            </w:r>
          </w:p>
          <w:p w:rsidR="00881631" w:rsidRPr="00881631" w:rsidRDefault="00881631" w:rsidP="00881631">
            <w:pPr>
              <w:pStyle w:val="Odstavekseznama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 xml:space="preserve">NASLOV: Will future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tense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 xml:space="preserve"> (Prihodnjik z </w:t>
            </w:r>
            <w:proofErr w:type="spellStart"/>
            <w:r w:rsidRPr="00881631">
              <w:rPr>
                <w:rFonts w:asciiTheme="minorHAnsi" w:hAnsiTheme="minorHAnsi"/>
                <w:b/>
                <w:sz w:val="24"/>
              </w:rPr>
              <w:t>will</w:t>
            </w:r>
            <w:proofErr w:type="spellEnd"/>
            <w:r w:rsidRPr="00881631">
              <w:rPr>
                <w:rFonts w:asciiTheme="minorHAnsi" w:hAnsiTheme="minorHAnsi"/>
                <w:b/>
                <w:sz w:val="24"/>
              </w:rPr>
              <w:t>)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>Str. 81, vaja 4A:  Prepiši povedi v zvezek in jih dopolni.</w:t>
            </w:r>
          </w:p>
          <w:p w:rsidR="00881631" w:rsidRPr="00881631" w:rsidRDefault="00881631" w:rsidP="00881631">
            <w:pPr>
              <w:pStyle w:val="Odstavekseznama"/>
              <w:spacing w:line="360" w:lineRule="auto"/>
              <w:rPr>
                <w:rFonts w:asciiTheme="minorHAnsi" w:hAnsiTheme="minorHAnsi"/>
                <w:b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 xml:space="preserve">NALOGA: </w:t>
            </w:r>
          </w:p>
          <w:p w:rsidR="00881631" w:rsidRPr="00881631" w:rsidRDefault="00881631" w:rsidP="00881631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/>
                <w:b/>
                <w:sz w:val="24"/>
              </w:rPr>
            </w:pPr>
            <w:r w:rsidRPr="00881631">
              <w:rPr>
                <w:rFonts w:asciiTheme="minorHAnsi" w:hAnsiTheme="minorHAnsi"/>
                <w:b/>
                <w:sz w:val="24"/>
              </w:rPr>
              <w:t>DZ, str. 50, 51</w:t>
            </w:r>
          </w:p>
          <w:p w:rsidR="0095359F" w:rsidRDefault="00881631" w:rsidP="00881631">
            <w:pPr>
              <w:pStyle w:val="Odstavekseznama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881631">
              <w:rPr>
                <w:rFonts w:asciiTheme="minorHAnsi" w:hAnsiTheme="minorHAnsi"/>
                <w:sz w:val="24"/>
              </w:rPr>
              <w:t xml:space="preserve">Preglej in ponovi snov celega tedna. </w:t>
            </w:r>
            <w:r w:rsidR="0095359F">
              <w:rPr>
                <w:rFonts w:asciiTheme="minorHAnsi" w:hAnsiTheme="minorHAnsi"/>
                <w:b/>
                <w:sz w:val="24"/>
              </w:rPr>
              <w:t>Označi, česar nisi znal –</w:t>
            </w:r>
            <w:r w:rsidRPr="00881631">
              <w:rPr>
                <w:rFonts w:asciiTheme="minorHAnsi" w:hAnsiTheme="minorHAnsi"/>
                <w:b/>
                <w:sz w:val="24"/>
              </w:rPr>
              <w:t xml:space="preserve"> piši</w:t>
            </w:r>
            <w:r w:rsidR="0095359F">
              <w:rPr>
                <w:rFonts w:asciiTheme="minorHAnsi" w:hAnsiTheme="minorHAnsi"/>
                <w:b/>
                <w:sz w:val="24"/>
              </w:rPr>
              <w:t>, vprašaj</w:t>
            </w:r>
            <w:r w:rsidRPr="00881631">
              <w:rPr>
                <w:rFonts w:asciiTheme="minorHAnsi" w:hAnsiTheme="minorHAnsi"/>
                <w:b/>
                <w:sz w:val="24"/>
              </w:rPr>
              <w:t>.</w:t>
            </w:r>
            <w:r w:rsidRPr="00881631">
              <w:rPr>
                <w:rFonts w:asciiTheme="minorHAnsi" w:hAnsiTheme="minorHAnsi"/>
                <w:sz w:val="24"/>
              </w:rPr>
              <w:t xml:space="preserve">   </w:t>
            </w:r>
          </w:p>
          <w:p w:rsidR="00306383" w:rsidRPr="0023555C" w:rsidRDefault="0095359F" w:rsidP="00881631">
            <w:pPr>
              <w:pStyle w:val="Odstavekseznama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sz w:val="24"/>
              </w:rPr>
            </w:pPr>
            <w:r w:rsidRPr="0095359F">
              <w:rPr>
                <w:rFonts w:asciiTheme="minorHAnsi" w:hAnsiTheme="minorHAnsi"/>
                <w:b/>
                <w:sz w:val="24"/>
              </w:rPr>
              <w:t>DODATNA VAJA (neobvezna</w:t>
            </w:r>
            <w:r>
              <w:rPr>
                <w:rFonts w:asciiTheme="minorHAnsi" w:hAnsiTheme="minorHAnsi"/>
                <w:sz w:val="24"/>
              </w:rPr>
              <w:t>): Reši  UČNI LIST »LOOKING AHEAD«</w:t>
            </w:r>
            <w:r w:rsidR="00881631" w:rsidRPr="00881631">
              <w:rPr>
                <w:rFonts w:asciiTheme="minorHAnsi" w:hAnsiTheme="minorHAnsi"/>
                <w:sz w:val="24"/>
              </w:rPr>
              <w:t xml:space="preserve">  </w:t>
            </w:r>
          </w:p>
        </w:tc>
      </w:tr>
    </w:tbl>
    <w:p w:rsidR="00BE2915" w:rsidRDefault="00BE2915"/>
    <w:sectPr w:rsidR="00BE2915" w:rsidSect="0023555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0BF8"/>
    <w:multiLevelType w:val="hybridMultilevel"/>
    <w:tmpl w:val="121059B0"/>
    <w:lvl w:ilvl="0" w:tplc="37646B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D008E"/>
    <w:multiLevelType w:val="hybridMultilevel"/>
    <w:tmpl w:val="35D227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B6039"/>
    <w:multiLevelType w:val="hybridMultilevel"/>
    <w:tmpl w:val="036220AC"/>
    <w:lvl w:ilvl="0" w:tplc="C2524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10D"/>
    <w:multiLevelType w:val="hybridMultilevel"/>
    <w:tmpl w:val="C010E1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64650"/>
    <w:multiLevelType w:val="hybridMultilevel"/>
    <w:tmpl w:val="53D6D2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B76BB"/>
    <w:multiLevelType w:val="hybridMultilevel"/>
    <w:tmpl w:val="55446D1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3"/>
    <w:rsid w:val="00107E84"/>
    <w:rsid w:val="0023555C"/>
    <w:rsid w:val="002504DD"/>
    <w:rsid w:val="00306383"/>
    <w:rsid w:val="003A1AD5"/>
    <w:rsid w:val="00792906"/>
    <w:rsid w:val="00881631"/>
    <w:rsid w:val="008A5EC6"/>
    <w:rsid w:val="0095359F"/>
    <w:rsid w:val="00A12CD1"/>
    <w:rsid w:val="00B626C6"/>
    <w:rsid w:val="00BA3E40"/>
    <w:rsid w:val="00BE2915"/>
    <w:rsid w:val="00D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8B9B3-5BF2-4ABA-9B37-EA5AADA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6383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6383"/>
    <w:pPr>
      <w:spacing w:after="0" w:line="260" w:lineRule="exact"/>
      <w:ind w:left="720"/>
      <w:contextualSpacing/>
    </w:pPr>
    <w:rPr>
      <w:rFonts w:ascii="Arial" w:eastAsia="Times New Roman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ucitelj</cp:lastModifiedBy>
  <cp:revision>2</cp:revision>
  <dcterms:created xsi:type="dcterms:W3CDTF">2020-03-30T09:14:00Z</dcterms:created>
  <dcterms:modified xsi:type="dcterms:W3CDTF">2020-03-30T09:14:00Z</dcterms:modified>
</cp:coreProperties>
</file>