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0E" w:rsidRDefault="00C75D0E" w:rsidP="00C75D0E">
      <w:r>
        <w:t>Ponedeljek, 30. 3. 2020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C75D0E" w:rsidTr="004D393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0E" w:rsidRDefault="00C75D0E" w:rsidP="004D393B">
            <w:pPr>
              <w:spacing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  <w:p w:rsidR="00C75D0E" w:rsidRPr="00525AE2" w:rsidRDefault="00525AE2" w:rsidP="004D393B">
            <w:pPr>
              <w:spacing w:line="240" w:lineRule="auto"/>
              <w:rPr>
                <w:sz w:val="28"/>
                <w:szCs w:val="28"/>
              </w:rPr>
            </w:pPr>
            <w:bookmarkStart w:id="0" w:name="_GoBack"/>
            <w:r w:rsidRPr="00525AE2">
              <w:rPr>
                <w:sz w:val="28"/>
                <w:szCs w:val="28"/>
              </w:rPr>
              <w:t>Reši naloge v DZ 3, na strani 7. Tretjo nalogo rešuj v zvezek.</w:t>
            </w:r>
            <w:bookmarkEnd w:id="0"/>
          </w:p>
        </w:tc>
      </w:tr>
      <w:tr w:rsidR="00C75D0E" w:rsidTr="004D393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0E" w:rsidRDefault="00C75D0E" w:rsidP="004D393B">
            <w:pPr>
              <w:spacing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SLOVENŠČINA</w:t>
            </w:r>
          </w:p>
          <w:p w:rsidR="00C75D0E" w:rsidRPr="00C75D0E" w:rsidRDefault="00C75D0E" w:rsidP="004D393B">
            <w:pPr>
              <w:spacing w:line="240" w:lineRule="auto"/>
              <w:rPr>
                <w:sz w:val="28"/>
                <w:szCs w:val="28"/>
              </w:rPr>
            </w:pPr>
            <w:r w:rsidRPr="00C75D0E">
              <w:rPr>
                <w:sz w:val="28"/>
                <w:szCs w:val="28"/>
              </w:rPr>
              <w:t>Preberi odlomek POPRAVLJALNICA IGRAČ in ustno odgovori na naslednja vprašanja:</w:t>
            </w:r>
          </w:p>
          <w:p w:rsidR="00C75D0E" w:rsidRPr="00C75D0E" w:rsidRDefault="00C75D0E" w:rsidP="00C75D0E">
            <w:pPr>
              <w:spacing w:line="240" w:lineRule="auto"/>
              <w:ind w:left="284"/>
              <w:rPr>
                <w:rFonts w:eastAsia="Times New Roman" w:cs="Times New Roman"/>
                <w:bCs/>
                <w:iCs/>
                <w:sz w:val="28"/>
                <w:szCs w:val="28"/>
                <w:lang w:eastAsia="sl-SI"/>
              </w:rPr>
            </w:pPr>
            <w:r w:rsidRPr="00C75D0E">
              <w:rPr>
                <w:rFonts w:eastAsia="Times New Roman" w:cs="Times New Roman"/>
                <w:bCs/>
                <w:iCs/>
                <w:sz w:val="28"/>
                <w:szCs w:val="28"/>
                <w:lang w:eastAsia="sl-SI"/>
              </w:rPr>
              <w:t xml:space="preserve">Kateri dve skupini odraslih srečamo v odlomku? </w:t>
            </w:r>
          </w:p>
          <w:p w:rsidR="00C75D0E" w:rsidRPr="00C75D0E" w:rsidRDefault="00C75D0E" w:rsidP="00C75D0E">
            <w:pPr>
              <w:spacing w:line="240" w:lineRule="auto"/>
              <w:ind w:left="284"/>
              <w:rPr>
                <w:rFonts w:eastAsia="Times New Roman" w:cs="Times New Roman"/>
                <w:bCs/>
                <w:iCs/>
                <w:sz w:val="28"/>
                <w:szCs w:val="28"/>
                <w:lang w:eastAsia="sl-SI"/>
              </w:rPr>
            </w:pPr>
            <w:r w:rsidRPr="00C75D0E">
              <w:rPr>
                <w:rFonts w:eastAsia="Times New Roman" w:cs="Times New Roman"/>
                <w:bCs/>
                <w:iCs/>
                <w:sz w:val="28"/>
                <w:szCs w:val="28"/>
                <w:lang w:eastAsia="sl-SI"/>
              </w:rPr>
              <w:t xml:space="preserve">Kdo spada v skupino </w:t>
            </w:r>
            <w:r w:rsidRPr="00C75D0E">
              <w:rPr>
                <w:rFonts w:eastAsia="Times New Roman" w:cs="Times New Roman"/>
                <w:bCs/>
                <w:sz w:val="28"/>
                <w:szCs w:val="28"/>
                <w:lang w:eastAsia="sl-SI"/>
              </w:rPr>
              <w:t>resnih</w:t>
            </w:r>
            <w:r w:rsidRPr="00C75D0E">
              <w:rPr>
                <w:rFonts w:eastAsia="Times New Roman" w:cs="Times New Roman"/>
                <w:bCs/>
                <w:iCs/>
                <w:sz w:val="28"/>
                <w:szCs w:val="28"/>
                <w:lang w:eastAsia="sl-SI"/>
              </w:rPr>
              <w:t xml:space="preserve"> odraslih? </w:t>
            </w:r>
          </w:p>
          <w:p w:rsidR="00C75D0E" w:rsidRPr="00C75D0E" w:rsidRDefault="00C75D0E" w:rsidP="00C75D0E">
            <w:pPr>
              <w:spacing w:line="240" w:lineRule="auto"/>
              <w:ind w:left="284"/>
              <w:rPr>
                <w:rFonts w:eastAsia="Times New Roman" w:cs="Times New Roman"/>
                <w:bCs/>
                <w:iCs/>
                <w:sz w:val="28"/>
                <w:szCs w:val="28"/>
                <w:lang w:eastAsia="sl-SI"/>
              </w:rPr>
            </w:pPr>
            <w:r w:rsidRPr="00C75D0E">
              <w:rPr>
                <w:rFonts w:eastAsia="Times New Roman" w:cs="Times New Roman"/>
                <w:bCs/>
                <w:iCs/>
                <w:sz w:val="28"/>
                <w:szCs w:val="28"/>
                <w:lang w:eastAsia="sl-SI"/>
              </w:rPr>
              <w:t xml:space="preserve">Kaj mislite, da počnejo ti resni ljudje v resnem življenju? </w:t>
            </w:r>
          </w:p>
          <w:p w:rsidR="00C75D0E" w:rsidRPr="00C75D0E" w:rsidRDefault="00C75D0E" w:rsidP="00C75D0E">
            <w:pPr>
              <w:spacing w:line="240" w:lineRule="auto"/>
              <w:ind w:left="284"/>
              <w:rPr>
                <w:rFonts w:eastAsia="Times New Roman" w:cs="Times New Roman"/>
                <w:bCs/>
                <w:iCs/>
                <w:sz w:val="28"/>
                <w:szCs w:val="28"/>
                <w:lang w:eastAsia="sl-SI"/>
              </w:rPr>
            </w:pPr>
            <w:r w:rsidRPr="00C75D0E">
              <w:rPr>
                <w:rFonts w:eastAsia="Times New Roman" w:cs="Times New Roman"/>
                <w:bCs/>
                <w:iCs/>
                <w:sz w:val="28"/>
                <w:szCs w:val="28"/>
                <w:lang w:eastAsia="sl-SI"/>
              </w:rPr>
              <w:t>In česa ne počnejo ti ljudje?</w:t>
            </w:r>
          </w:p>
          <w:p w:rsidR="00C75D0E" w:rsidRPr="00C75D0E" w:rsidRDefault="00C75D0E" w:rsidP="00C75D0E">
            <w:pPr>
              <w:spacing w:line="240" w:lineRule="auto"/>
              <w:ind w:left="284"/>
              <w:rPr>
                <w:rFonts w:eastAsia="Times New Roman" w:cs="Times New Roman"/>
                <w:bCs/>
                <w:iCs/>
                <w:sz w:val="28"/>
                <w:szCs w:val="28"/>
                <w:lang w:eastAsia="sl-SI"/>
              </w:rPr>
            </w:pPr>
            <w:r w:rsidRPr="00C75D0E">
              <w:rPr>
                <w:rFonts w:eastAsia="Times New Roman" w:cs="Times New Roman"/>
                <w:bCs/>
                <w:iCs/>
                <w:sz w:val="28"/>
                <w:szCs w:val="28"/>
                <w:lang w:eastAsia="sl-SI"/>
              </w:rPr>
              <w:t xml:space="preserve">Kaj pa dedek, ki stoji za pultom čudežno spremenjenega paviljona? Kako je z njegovo </w:t>
            </w:r>
          </w:p>
          <w:p w:rsidR="00C75D0E" w:rsidRPr="00C75D0E" w:rsidRDefault="00C75D0E" w:rsidP="00C75D0E">
            <w:pPr>
              <w:spacing w:line="240" w:lineRule="auto"/>
              <w:ind w:left="284"/>
              <w:rPr>
                <w:rFonts w:eastAsia="Times New Roman" w:cs="Times New Roman"/>
                <w:bCs/>
                <w:iCs/>
                <w:sz w:val="28"/>
                <w:szCs w:val="28"/>
                <w:lang w:eastAsia="sl-SI"/>
              </w:rPr>
            </w:pPr>
            <w:r w:rsidRPr="00C75D0E">
              <w:rPr>
                <w:rFonts w:eastAsia="Times New Roman" w:cs="Times New Roman"/>
                <w:bCs/>
                <w:iCs/>
                <w:sz w:val="28"/>
                <w:szCs w:val="28"/>
                <w:lang w:eastAsia="sl-SI"/>
              </w:rPr>
              <w:t xml:space="preserve">resnostjo? </w:t>
            </w:r>
          </w:p>
          <w:p w:rsidR="00C75D0E" w:rsidRPr="00C75D0E" w:rsidRDefault="00C75D0E" w:rsidP="00C75D0E">
            <w:pPr>
              <w:spacing w:line="240" w:lineRule="auto"/>
              <w:ind w:left="284"/>
              <w:rPr>
                <w:rFonts w:eastAsia="Times New Roman" w:cs="Times New Roman"/>
                <w:bCs/>
                <w:iCs/>
                <w:sz w:val="28"/>
                <w:szCs w:val="28"/>
                <w:lang w:eastAsia="sl-SI"/>
              </w:rPr>
            </w:pPr>
            <w:r w:rsidRPr="00C75D0E">
              <w:rPr>
                <w:rFonts w:eastAsia="Times New Roman" w:cs="Times New Roman"/>
                <w:bCs/>
                <w:iCs/>
                <w:sz w:val="28"/>
                <w:szCs w:val="28"/>
                <w:lang w:eastAsia="sl-SI"/>
              </w:rPr>
              <w:t xml:space="preserve">Otroke je pogledoval </w:t>
            </w:r>
            <w:r w:rsidRPr="00C75D0E">
              <w:rPr>
                <w:rFonts w:eastAsia="Times New Roman" w:cs="Times New Roman"/>
                <w:bCs/>
                <w:sz w:val="28"/>
                <w:szCs w:val="28"/>
                <w:lang w:eastAsia="sl-SI"/>
              </w:rPr>
              <w:t>dobrohotno</w:t>
            </w:r>
            <w:r w:rsidRPr="00C75D0E">
              <w:rPr>
                <w:rFonts w:eastAsia="Times New Roman" w:cs="Times New Roman"/>
                <w:bCs/>
                <w:iCs/>
                <w:sz w:val="28"/>
                <w:szCs w:val="28"/>
                <w:lang w:eastAsia="sl-SI"/>
              </w:rPr>
              <w:t>. Kaj to pomeni?</w:t>
            </w:r>
          </w:p>
          <w:p w:rsidR="00C75D0E" w:rsidRPr="00C75D0E" w:rsidRDefault="00C75D0E" w:rsidP="00C75D0E">
            <w:pPr>
              <w:spacing w:line="240" w:lineRule="auto"/>
              <w:ind w:left="284"/>
              <w:rPr>
                <w:rFonts w:eastAsia="Times New Roman" w:cs="Times New Roman"/>
                <w:bCs/>
                <w:iCs/>
                <w:sz w:val="28"/>
                <w:szCs w:val="28"/>
                <w:lang w:eastAsia="sl-SI"/>
              </w:rPr>
            </w:pPr>
            <w:r w:rsidRPr="00C75D0E">
              <w:rPr>
                <w:rFonts w:eastAsia="Times New Roman" w:cs="Times New Roman"/>
                <w:bCs/>
                <w:iCs/>
                <w:sz w:val="28"/>
                <w:szCs w:val="28"/>
                <w:lang w:eastAsia="sl-SI"/>
              </w:rPr>
              <w:t>Opišite njegovo trgovino, ki ni trgovina.</w:t>
            </w:r>
          </w:p>
          <w:p w:rsidR="00C75D0E" w:rsidRPr="00C75D0E" w:rsidRDefault="00C75D0E" w:rsidP="00C75D0E">
            <w:pPr>
              <w:spacing w:line="240" w:lineRule="auto"/>
              <w:ind w:left="284"/>
              <w:rPr>
                <w:rFonts w:eastAsia="Times New Roman" w:cs="Times New Roman"/>
                <w:bCs/>
                <w:iCs/>
                <w:sz w:val="28"/>
                <w:szCs w:val="28"/>
                <w:lang w:eastAsia="sl-SI"/>
              </w:rPr>
            </w:pPr>
            <w:r w:rsidRPr="00C75D0E">
              <w:rPr>
                <w:rFonts w:eastAsia="Times New Roman" w:cs="Times New Roman"/>
                <w:bCs/>
                <w:iCs/>
                <w:sz w:val="28"/>
                <w:szCs w:val="28"/>
                <w:lang w:eastAsia="sl-SI"/>
              </w:rPr>
              <w:t>Kaj po vašem mnenju naredi dedek, ko mu otroci prinesejo pokvarjeno igračo?</w:t>
            </w:r>
          </w:p>
          <w:p w:rsidR="00C75D0E" w:rsidRPr="003172F2" w:rsidRDefault="00C75D0E" w:rsidP="004D393B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V zvezek napiši naslov in spodaj nariši, kako si ti predstavljaš popravljalnico igrač. Pri risanju se potrudi.</w:t>
            </w:r>
          </w:p>
        </w:tc>
      </w:tr>
      <w:tr w:rsidR="00C75D0E" w:rsidTr="004D393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0E" w:rsidRDefault="00C75D0E" w:rsidP="004D393B">
            <w:pPr>
              <w:spacing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ŠPO</w:t>
            </w:r>
          </w:p>
          <w:p w:rsidR="00C75D0E" w:rsidRDefault="00C75D0E" w:rsidP="004D393B">
            <w:pPr>
              <w:rPr>
                <w:color w:val="00B0F0"/>
                <w:sz w:val="32"/>
                <w:szCs w:val="32"/>
                <w:u w:val="single"/>
              </w:rPr>
            </w:pPr>
            <w:r w:rsidRPr="001B681F">
              <w:rPr>
                <w:color w:val="00B0F0"/>
                <w:sz w:val="32"/>
                <w:szCs w:val="32"/>
                <w:u w:val="single"/>
              </w:rPr>
              <w:t xml:space="preserve">URA FUNCIONALNE VADBE </w:t>
            </w:r>
            <w:r w:rsidRPr="00B750C2">
              <w:rPr>
                <w:color w:val="7030A0"/>
                <w:sz w:val="32"/>
                <w:szCs w:val="32"/>
                <w:u w:val="single"/>
              </w:rPr>
              <w:t>(ŠPORTNI ZAKLAD)</w:t>
            </w:r>
          </w:p>
          <w:p w:rsidR="00C75D0E" w:rsidRPr="001B681F" w:rsidRDefault="00C75D0E" w:rsidP="004D393B">
            <w:pPr>
              <w:jc w:val="both"/>
              <w:rPr>
                <w:sz w:val="24"/>
                <w:szCs w:val="24"/>
              </w:rPr>
            </w:pPr>
            <w:r w:rsidRPr="001B681F">
              <w:rPr>
                <w:sz w:val="24"/>
                <w:szCs w:val="24"/>
              </w:rPr>
              <w:t xml:space="preserve">Na sliki si preberi navodila in prični z vadbo. Ko narediš celotno serijo vseh vaj, sledi </w:t>
            </w:r>
            <w:r>
              <w:rPr>
                <w:sz w:val="24"/>
                <w:szCs w:val="24"/>
              </w:rPr>
              <w:t xml:space="preserve">3-minutni </w:t>
            </w:r>
            <w:r w:rsidRPr="001B681F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remor</w:t>
            </w:r>
            <w:r w:rsidRPr="001B681F">
              <w:rPr>
                <w:sz w:val="24"/>
                <w:szCs w:val="24"/>
              </w:rPr>
              <w:t xml:space="preserve"> (postelja </w:t>
            </w:r>
            <w:r w:rsidRPr="001B681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1B681F">
              <w:rPr>
                <w:sz w:val="24"/>
                <w:szCs w:val="24"/>
              </w:rPr>
              <w:t xml:space="preserve"> ). Potem </w:t>
            </w:r>
            <w:r>
              <w:rPr>
                <w:sz w:val="24"/>
                <w:szCs w:val="24"/>
              </w:rPr>
              <w:t>vaje ponovi vsaj še 2-krat</w:t>
            </w:r>
            <w:r w:rsidRPr="001B68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N</w:t>
            </w:r>
            <w:r w:rsidRPr="001B681F">
              <w:rPr>
                <w:sz w:val="24"/>
                <w:szCs w:val="24"/>
              </w:rPr>
              <w:t>e pozabi</w:t>
            </w:r>
            <w:r>
              <w:rPr>
                <w:sz w:val="24"/>
                <w:szCs w:val="24"/>
              </w:rPr>
              <w:t xml:space="preserve"> se</w:t>
            </w:r>
            <w:r w:rsidRPr="001B681F">
              <w:rPr>
                <w:sz w:val="24"/>
                <w:szCs w:val="24"/>
              </w:rPr>
              <w:t xml:space="preserve"> pred začetkom </w:t>
            </w:r>
            <w:r>
              <w:rPr>
                <w:sz w:val="24"/>
                <w:szCs w:val="24"/>
              </w:rPr>
              <w:t xml:space="preserve">vsake </w:t>
            </w:r>
            <w:r w:rsidRPr="001B681F">
              <w:rPr>
                <w:sz w:val="24"/>
                <w:szCs w:val="24"/>
              </w:rPr>
              <w:t xml:space="preserve">vadbe </w:t>
            </w:r>
            <w:r>
              <w:rPr>
                <w:sz w:val="24"/>
                <w:szCs w:val="24"/>
              </w:rPr>
              <w:t>ogreti</w:t>
            </w:r>
            <w:r w:rsidRPr="001B681F">
              <w:rPr>
                <w:sz w:val="24"/>
                <w:szCs w:val="24"/>
              </w:rPr>
              <w:t>. Po končani vadbi naredi nekaj razteznih vaj</w:t>
            </w:r>
            <w:r>
              <w:rPr>
                <w:sz w:val="24"/>
                <w:szCs w:val="24"/>
              </w:rPr>
              <w:t>.</w:t>
            </w:r>
          </w:p>
          <w:p w:rsidR="00C75D0E" w:rsidRDefault="00C75D0E" w:rsidP="004D393B"/>
          <w:p w:rsidR="00C75D0E" w:rsidRDefault="00C75D0E" w:rsidP="004D393B"/>
          <w:p w:rsidR="00C75D0E" w:rsidRDefault="00C75D0E" w:rsidP="004D393B">
            <w:r>
              <w:rPr>
                <w:noProof/>
                <w:lang w:eastAsia="sl-SI"/>
              </w:rPr>
              <w:lastRenderedPageBreak/>
              <w:drawing>
                <wp:inline distT="0" distB="0" distL="0" distR="0" wp14:anchorId="34721C00" wp14:editId="18A9023F">
                  <wp:extent cx="3859170" cy="4676775"/>
                  <wp:effectExtent l="0" t="0" r="825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1160" cy="4679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D0E" w:rsidRDefault="00C75D0E" w:rsidP="004D393B"/>
          <w:p w:rsidR="00C75D0E" w:rsidRPr="003172F2" w:rsidRDefault="00C75D0E" w:rsidP="004D393B">
            <w:pPr>
              <w:spacing w:line="240" w:lineRule="auto"/>
              <w:rPr>
                <w:sz w:val="28"/>
              </w:rPr>
            </w:pPr>
          </w:p>
        </w:tc>
      </w:tr>
    </w:tbl>
    <w:p w:rsidR="00C75D0E" w:rsidRDefault="00C75D0E" w:rsidP="00C75D0E"/>
    <w:p w:rsidR="00411EC7" w:rsidRDefault="00411EC7"/>
    <w:sectPr w:rsidR="00411EC7" w:rsidSect="008E6E50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0E"/>
    <w:rsid w:val="00411EC7"/>
    <w:rsid w:val="00525AE2"/>
    <w:rsid w:val="00C7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4712"/>
  <w15:chartTrackingRefBased/>
  <w15:docId w15:val="{CEFB1149-7544-489B-92B4-D6FF62BD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75D0E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75D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1</cp:revision>
  <dcterms:created xsi:type="dcterms:W3CDTF">2020-03-29T18:33:00Z</dcterms:created>
  <dcterms:modified xsi:type="dcterms:W3CDTF">2020-03-29T18:48:00Z</dcterms:modified>
</cp:coreProperties>
</file>