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2DFE" w:rsidRPr="005F6005" w:rsidRDefault="00792DFE" w:rsidP="00792DFE">
      <w:pPr>
        <w:jc w:val="center"/>
        <w:rPr>
          <w:rFonts w:cstheme="minorHAnsi"/>
          <w:b/>
          <w:color w:val="7030A0"/>
        </w:rPr>
      </w:pPr>
      <w:r>
        <w:rPr>
          <w:rFonts w:cstheme="minorHAnsi"/>
          <w:b/>
          <w:color w:val="7030A0"/>
        </w:rPr>
        <w:t>PONEDELJEK 30</w:t>
      </w:r>
      <w:r w:rsidRPr="005F6005">
        <w:rPr>
          <w:rFonts w:cstheme="minorHAnsi"/>
          <w:b/>
          <w:color w:val="7030A0"/>
        </w:rPr>
        <w:t>.3.2020</w:t>
      </w:r>
    </w:p>
    <w:tbl>
      <w:tblPr>
        <w:tblStyle w:val="Tabelamrea"/>
        <w:tblW w:w="0" w:type="auto"/>
        <w:tblLook w:val="04A0" w:firstRow="1" w:lastRow="0" w:firstColumn="1" w:lastColumn="0" w:noHBand="0" w:noVBand="1"/>
      </w:tblPr>
      <w:tblGrid>
        <w:gridCol w:w="988"/>
        <w:gridCol w:w="8074"/>
      </w:tblGrid>
      <w:tr w:rsidR="00792DFE" w:rsidRPr="00FE414F" w:rsidTr="00AA4AE2">
        <w:tc>
          <w:tcPr>
            <w:tcW w:w="988" w:type="dxa"/>
          </w:tcPr>
          <w:p w:rsidR="00792DFE" w:rsidRPr="00FE414F" w:rsidRDefault="00792DFE" w:rsidP="00AA4AE2">
            <w:pPr>
              <w:rPr>
                <w:rFonts w:cstheme="minorHAnsi"/>
                <w:b/>
              </w:rPr>
            </w:pPr>
            <w:r w:rsidRPr="00FE414F">
              <w:rPr>
                <w:rFonts w:cstheme="minorHAnsi"/>
                <w:b/>
              </w:rPr>
              <w:t>SLJ</w:t>
            </w:r>
          </w:p>
        </w:tc>
        <w:tc>
          <w:tcPr>
            <w:tcW w:w="8074" w:type="dxa"/>
          </w:tcPr>
          <w:p w:rsidR="00F00FE6" w:rsidRDefault="00F00FE6" w:rsidP="00792DFE">
            <w:pPr>
              <w:ind w:left="360"/>
              <w:rPr>
                <w:b/>
              </w:rPr>
            </w:pPr>
            <w:r>
              <w:rPr>
                <w:b/>
              </w:rPr>
              <w:t>Branje z razumevanjem:</w:t>
            </w:r>
          </w:p>
          <w:p w:rsidR="00792DFE" w:rsidRPr="00F00FE6" w:rsidRDefault="00792DFE" w:rsidP="00792DFE">
            <w:pPr>
              <w:ind w:left="360"/>
            </w:pPr>
            <w:r>
              <w:rPr>
                <w:b/>
              </w:rPr>
              <w:t xml:space="preserve">Skrb za zdravje </w:t>
            </w:r>
            <w:r w:rsidRPr="00F00FE6">
              <w:t>SDZ 55, 56: Natančno, večkrat preberi besedilo in obkroži ključne podatke</w:t>
            </w:r>
            <w:r w:rsidR="00F00FE6" w:rsidRPr="00F00FE6">
              <w:t xml:space="preserve"> (</w:t>
            </w:r>
            <w:r w:rsidR="00F00FE6" w:rsidRPr="00293557">
              <w:rPr>
                <w:i/>
              </w:rPr>
              <w:t>energijo, hrano, raznovrstno, pet obrokov, umiriti, počasi, prežvečiti</w:t>
            </w:r>
            <w:r w:rsidR="00F00FE6" w:rsidRPr="00F00FE6">
              <w:t>)</w:t>
            </w:r>
            <w:r w:rsidRPr="00F00FE6">
              <w:t xml:space="preserve">. </w:t>
            </w:r>
          </w:p>
          <w:p w:rsidR="00792DFE" w:rsidRPr="00F00FE6" w:rsidRDefault="00792DFE" w:rsidP="00792DFE">
            <w:pPr>
              <w:ind w:left="360"/>
            </w:pPr>
            <w:r w:rsidRPr="00F00FE6">
              <w:t xml:space="preserve">Odgovori na </w:t>
            </w:r>
            <w:proofErr w:type="spellStart"/>
            <w:r w:rsidRPr="00F00FE6">
              <w:t>nal</w:t>
            </w:r>
            <w:proofErr w:type="spellEnd"/>
            <w:r w:rsidRPr="00F00FE6">
              <w:t>. 1 (55) v SDZ in ne s celimi stavki.</w:t>
            </w:r>
          </w:p>
          <w:p w:rsidR="00F00FE6" w:rsidRPr="00792DFE" w:rsidRDefault="00792DFE" w:rsidP="00293557">
            <w:pPr>
              <w:ind w:left="360"/>
              <w:rPr>
                <w:rFonts w:cstheme="minorHAnsi"/>
                <w:b/>
              </w:rPr>
            </w:pPr>
            <w:r w:rsidRPr="00F00FE6">
              <w:t xml:space="preserve">Na str. 56 pri </w:t>
            </w:r>
            <w:proofErr w:type="spellStart"/>
            <w:r w:rsidRPr="00F00FE6">
              <w:t>nal</w:t>
            </w:r>
            <w:proofErr w:type="spellEnd"/>
            <w:r w:rsidRPr="00F00FE6">
              <w:t>. 1 oblikuj miselni vzorec z odgovori na vprašanja. Lahko pišeš z velikimi tiskanimi črkami, uporabljaj samo ključne podatke.</w:t>
            </w:r>
            <w:r w:rsidR="00CB1825">
              <w:t xml:space="preserve"> Če ti miselni vzorec ne gre, pa samo odgovori na vprašanja.</w:t>
            </w:r>
          </w:p>
        </w:tc>
      </w:tr>
      <w:tr w:rsidR="00792DFE" w:rsidRPr="00FE414F" w:rsidTr="00AA4AE2">
        <w:tc>
          <w:tcPr>
            <w:tcW w:w="988" w:type="dxa"/>
          </w:tcPr>
          <w:p w:rsidR="00792DFE" w:rsidRPr="00FE414F" w:rsidRDefault="00792DFE" w:rsidP="00AA4AE2">
            <w:pPr>
              <w:rPr>
                <w:rFonts w:cstheme="minorHAnsi"/>
                <w:b/>
              </w:rPr>
            </w:pPr>
            <w:r w:rsidRPr="00FE414F">
              <w:rPr>
                <w:rFonts w:cstheme="minorHAnsi"/>
                <w:b/>
              </w:rPr>
              <w:t>MAT</w:t>
            </w:r>
          </w:p>
        </w:tc>
        <w:tc>
          <w:tcPr>
            <w:tcW w:w="8074" w:type="dxa"/>
          </w:tcPr>
          <w:p w:rsidR="00792DFE" w:rsidRPr="00F00FE6" w:rsidRDefault="00F00FE6" w:rsidP="00AA4AE2">
            <w:pPr>
              <w:rPr>
                <w:rFonts w:cstheme="minorHAnsi"/>
              </w:rPr>
            </w:pPr>
            <w:r>
              <w:rPr>
                <w:rFonts w:cstheme="minorHAnsi"/>
                <w:b/>
              </w:rPr>
              <w:t xml:space="preserve">Številski izrazi </w:t>
            </w:r>
            <w:r w:rsidRPr="00F00FE6">
              <w:rPr>
                <w:rFonts w:cstheme="minorHAnsi"/>
              </w:rPr>
              <w:t>SDZ 2/95, 98</w:t>
            </w:r>
          </w:p>
          <w:p w:rsidR="00F00FE6" w:rsidRPr="00FE414F" w:rsidRDefault="00F00FE6" w:rsidP="00F00FE6">
            <w:pPr>
              <w:rPr>
                <w:rFonts w:cstheme="minorHAnsi"/>
                <w:b/>
              </w:rPr>
            </w:pPr>
            <w:r w:rsidRPr="00F00FE6">
              <w:rPr>
                <w:rFonts w:cstheme="minorHAnsi"/>
              </w:rPr>
              <w:t>Pri besedilnih nalogah si lahko pomagaš s skico.</w:t>
            </w:r>
          </w:p>
        </w:tc>
      </w:tr>
      <w:tr w:rsidR="00792DFE" w:rsidRPr="00FE414F" w:rsidTr="00AA4AE2">
        <w:tc>
          <w:tcPr>
            <w:tcW w:w="988" w:type="dxa"/>
          </w:tcPr>
          <w:p w:rsidR="00792DFE" w:rsidRPr="00FE414F" w:rsidRDefault="00792DFE" w:rsidP="00AA4AE2">
            <w:pPr>
              <w:rPr>
                <w:rFonts w:cstheme="minorHAnsi"/>
                <w:b/>
              </w:rPr>
            </w:pPr>
            <w:r w:rsidRPr="00FE414F">
              <w:rPr>
                <w:rFonts w:cstheme="minorHAnsi"/>
                <w:b/>
              </w:rPr>
              <w:t>SPO</w:t>
            </w:r>
          </w:p>
        </w:tc>
        <w:tc>
          <w:tcPr>
            <w:tcW w:w="8074" w:type="dxa"/>
          </w:tcPr>
          <w:p w:rsidR="00792DFE" w:rsidRPr="00225507" w:rsidRDefault="00F00FE6" w:rsidP="00F00FE6">
            <w:pPr>
              <w:rPr>
                <w:rFonts w:cstheme="minorHAnsi"/>
              </w:rPr>
            </w:pPr>
            <w:r>
              <w:rPr>
                <w:rFonts w:cstheme="minorHAnsi"/>
                <w:b/>
              </w:rPr>
              <w:t xml:space="preserve">Živim zdravo </w:t>
            </w:r>
            <w:r w:rsidRPr="00225507">
              <w:rPr>
                <w:rFonts w:cstheme="minorHAnsi"/>
              </w:rPr>
              <w:t>U 64, 65</w:t>
            </w:r>
            <w:r w:rsidR="00293557">
              <w:rPr>
                <w:rFonts w:cstheme="minorHAnsi"/>
              </w:rPr>
              <w:t xml:space="preserve"> (preberi).</w:t>
            </w:r>
          </w:p>
          <w:p w:rsidR="00F00FE6" w:rsidRDefault="008225F6" w:rsidP="00F00FE6">
            <w:pPr>
              <w:rPr>
                <w:rFonts w:cstheme="minorHAnsi"/>
              </w:rPr>
            </w:pPr>
            <w:r w:rsidRPr="00225507">
              <w:rPr>
                <w:rFonts w:cstheme="minorHAnsi"/>
              </w:rPr>
              <w:t xml:space="preserve">V zvezek </w:t>
            </w:r>
            <w:r w:rsidRPr="00225507">
              <w:rPr>
                <w:rFonts w:cstheme="minorHAnsi"/>
                <w:u w:val="single"/>
              </w:rPr>
              <w:t>oblikuj miselni vzorec s ključnimi podatki</w:t>
            </w:r>
            <w:r w:rsidR="00225507">
              <w:rPr>
                <w:rFonts w:cstheme="minorHAnsi"/>
              </w:rPr>
              <w:t xml:space="preserve"> in </w:t>
            </w:r>
            <w:r w:rsidR="00225507" w:rsidRPr="00225507">
              <w:rPr>
                <w:rFonts w:cstheme="minorHAnsi"/>
                <w:u w:val="single"/>
              </w:rPr>
              <w:t>napiši, kako se še lahko zaščitiš pred nalezljivimi boleznimi</w:t>
            </w:r>
            <w:r w:rsidR="00225507">
              <w:rPr>
                <w:rFonts w:cstheme="minorHAnsi"/>
              </w:rPr>
              <w:t>.</w:t>
            </w:r>
          </w:p>
          <w:p w:rsidR="00F37AD6" w:rsidRDefault="00F37AD6" w:rsidP="00F00FE6">
            <w:pPr>
              <w:rPr>
                <w:rFonts w:cstheme="minorHAnsi"/>
              </w:rPr>
            </w:pPr>
            <w:r>
              <w:rPr>
                <w:rFonts w:cstheme="minorHAnsi"/>
              </w:rPr>
              <w:t>Na Lilibi.si si oglej filmček Zdrav način življenja:</w:t>
            </w:r>
          </w:p>
          <w:p w:rsidR="00F37AD6" w:rsidRPr="00F00FE6" w:rsidRDefault="00F37AD6" w:rsidP="00F00FE6">
            <w:pPr>
              <w:rPr>
                <w:rFonts w:cstheme="minorHAnsi"/>
                <w:b/>
              </w:rPr>
            </w:pPr>
            <w:r w:rsidRPr="00F37AD6">
              <w:rPr>
                <w:rFonts w:cstheme="minorHAnsi"/>
                <w:b/>
              </w:rPr>
              <w:drawing>
                <wp:inline distT="0" distB="0" distL="0" distR="0" wp14:anchorId="56F9CB24" wp14:editId="732CD20C">
                  <wp:extent cx="4379595" cy="279035"/>
                  <wp:effectExtent l="0" t="0" r="1905" b="698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655067" cy="296586"/>
                          </a:xfrm>
                          <a:prstGeom prst="rect">
                            <a:avLst/>
                          </a:prstGeom>
                        </pic:spPr>
                      </pic:pic>
                    </a:graphicData>
                  </a:graphic>
                </wp:inline>
              </w:drawing>
            </w:r>
          </w:p>
        </w:tc>
      </w:tr>
      <w:tr w:rsidR="00792DFE" w:rsidRPr="00FE414F" w:rsidTr="00AA4AE2">
        <w:tc>
          <w:tcPr>
            <w:tcW w:w="988" w:type="dxa"/>
          </w:tcPr>
          <w:p w:rsidR="00792DFE" w:rsidRPr="00FE414F" w:rsidRDefault="00792DFE" w:rsidP="00AA4AE2">
            <w:pPr>
              <w:rPr>
                <w:rFonts w:cstheme="minorHAnsi"/>
                <w:b/>
              </w:rPr>
            </w:pPr>
            <w:r w:rsidRPr="00FE414F">
              <w:rPr>
                <w:rFonts w:cstheme="minorHAnsi"/>
                <w:b/>
              </w:rPr>
              <w:t>GUM</w:t>
            </w:r>
          </w:p>
        </w:tc>
        <w:tc>
          <w:tcPr>
            <w:tcW w:w="8074" w:type="dxa"/>
          </w:tcPr>
          <w:p w:rsidR="00792DFE" w:rsidRDefault="00225507" w:rsidP="00792DFE">
            <w:pPr>
              <w:rPr>
                <w:rFonts w:cstheme="minorHAnsi"/>
                <w:b/>
              </w:rPr>
            </w:pPr>
            <w:r w:rsidRPr="00225507">
              <w:rPr>
                <w:rFonts w:cstheme="minorHAnsi"/>
              </w:rPr>
              <w:t>Pesem</w:t>
            </w:r>
            <w:r>
              <w:rPr>
                <w:rFonts w:cstheme="minorHAnsi"/>
                <w:b/>
              </w:rPr>
              <w:t xml:space="preserve"> Balonček</w:t>
            </w:r>
          </w:p>
          <w:p w:rsidR="00225507" w:rsidRDefault="00225507" w:rsidP="00792DFE">
            <w:pPr>
              <w:rPr>
                <w:rFonts w:cstheme="minorHAnsi"/>
                <w:b/>
              </w:rPr>
            </w:pPr>
            <w:r w:rsidRPr="002D4D4C">
              <w:rPr>
                <w:noProof/>
                <w:lang w:eastAsia="sl-SI"/>
              </w:rPr>
              <w:drawing>
                <wp:inline distT="0" distB="0" distL="0" distR="0" wp14:anchorId="29E46F62" wp14:editId="3B91D745">
                  <wp:extent cx="4390845" cy="2518913"/>
                  <wp:effectExtent l="0" t="0" r="0" b="0"/>
                  <wp:docPr id="11" name="Slika 11" descr="C:\Users\Uporabnik\Documents\Scan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orabnik\Documents\Scan_0018.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1120" t="9491" r="5632" b="56706"/>
                          <a:stretch/>
                        </pic:blipFill>
                        <pic:spPr bwMode="auto">
                          <a:xfrm>
                            <a:off x="0" y="0"/>
                            <a:ext cx="4398104" cy="2523077"/>
                          </a:xfrm>
                          <a:prstGeom prst="rect">
                            <a:avLst/>
                          </a:prstGeom>
                          <a:noFill/>
                          <a:ln>
                            <a:noFill/>
                          </a:ln>
                          <a:extLst>
                            <a:ext uri="{53640926-AAD7-44D8-BBD7-CCE9431645EC}">
                              <a14:shadowObscured xmlns:a14="http://schemas.microsoft.com/office/drawing/2010/main"/>
                            </a:ext>
                          </a:extLst>
                        </pic:spPr>
                      </pic:pic>
                    </a:graphicData>
                  </a:graphic>
                </wp:inline>
              </w:drawing>
            </w:r>
          </w:p>
          <w:p w:rsidR="00225507" w:rsidRDefault="00F37AD6" w:rsidP="00792DFE">
            <w:hyperlink r:id="rId7" w:history="1">
              <w:r w:rsidR="00225507" w:rsidRPr="00225507">
                <w:rPr>
                  <w:color w:val="0000FF"/>
                  <w:u w:val="single"/>
                </w:rPr>
                <w:t>https://www.lilibi.si/mestni-trg/glasbena-umetnost/pesmice</w:t>
              </w:r>
            </w:hyperlink>
          </w:p>
          <w:p w:rsidR="00225507" w:rsidRPr="00FE414F" w:rsidRDefault="00225507" w:rsidP="00792DFE">
            <w:pPr>
              <w:rPr>
                <w:rFonts w:cstheme="minorHAnsi"/>
                <w:b/>
              </w:rPr>
            </w:pPr>
            <w:r>
              <w:t xml:space="preserve">Pesem večkrat zapoj, ponovi kaj pomenita znaka </w:t>
            </w:r>
            <w:r w:rsidRPr="00225507">
              <w:rPr>
                <w:i/>
              </w:rPr>
              <w:t>p</w:t>
            </w:r>
            <w:r>
              <w:t xml:space="preserve"> in </w:t>
            </w:r>
            <w:proofErr w:type="spellStart"/>
            <w:r w:rsidRPr="00225507">
              <w:rPr>
                <w:i/>
              </w:rPr>
              <w:t>f</w:t>
            </w:r>
            <w:r>
              <w:t>.</w:t>
            </w:r>
            <w:proofErr w:type="spellEnd"/>
          </w:p>
        </w:tc>
      </w:tr>
      <w:tr w:rsidR="00792DFE" w:rsidRPr="00FE414F" w:rsidTr="00AA4AE2">
        <w:tc>
          <w:tcPr>
            <w:tcW w:w="988" w:type="dxa"/>
          </w:tcPr>
          <w:p w:rsidR="00792DFE" w:rsidRDefault="00792DFE" w:rsidP="00AA4AE2">
            <w:pPr>
              <w:rPr>
                <w:rFonts w:cstheme="minorHAnsi"/>
                <w:b/>
              </w:rPr>
            </w:pPr>
            <w:r>
              <w:rPr>
                <w:rFonts w:cstheme="minorHAnsi"/>
                <w:b/>
              </w:rPr>
              <w:t>ŠPORT</w:t>
            </w:r>
          </w:p>
          <w:p w:rsidR="00792DFE" w:rsidRPr="00FE414F" w:rsidRDefault="00792DFE" w:rsidP="00AA4AE2">
            <w:pPr>
              <w:rPr>
                <w:rFonts w:cstheme="minorHAnsi"/>
                <w:b/>
              </w:rPr>
            </w:pPr>
            <w:r>
              <w:rPr>
                <w:rFonts w:cstheme="minorHAnsi"/>
                <w:b/>
              </w:rPr>
              <w:t xml:space="preserve"> </w:t>
            </w:r>
          </w:p>
        </w:tc>
        <w:tc>
          <w:tcPr>
            <w:tcW w:w="8074" w:type="dxa"/>
          </w:tcPr>
          <w:p w:rsidR="003D0CFC" w:rsidRPr="00D54B2A" w:rsidRDefault="003D0CFC" w:rsidP="003D0CFC">
            <w:pPr>
              <w:rPr>
                <w:color w:val="92D050"/>
                <w:sz w:val="44"/>
                <w:szCs w:val="44"/>
                <w:u w:val="single"/>
              </w:rPr>
            </w:pPr>
            <w:r w:rsidRPr="00D54B2A">
              <w:rPr>
                <w:color w:val="92D050"/>
                <w:sz w:val="44"/>
                <w:szCs w:val="44"/>
                <w:u w:val="single"/>
              </w:rPr>
              <w:t xml:space="preserve">Vaje za </w:t>
            </w:r>
            <w:r>
              <w:rPr>
                <w:color w:val="92D050"/>
                <w:sz w:val="44"/>
                <w:szCs w:val="44"/>
                <w:u w:val="single"/>
              </w:rPr>
              <w:t>Z</w:t>
            </w:r>
            <w:r w:rsidRPr="00D54B2A">
              <w:rPr>
                <w:color w:val="92D050"/>
                <w:sz w:val="44"/>
                <w:szCs w:val="44"/>
                <w:u w:val="single"/>
              </w:rPr>
              <w:t>lati sonček</w:t>
            </w:r>
          </w:p>
          <w:p w:rsidR="003D0CFC" w:rsidRDefault="003D0CFC" w:rsidP="003D0CFC"/>
          <w:p w:rsidR="003D0CFC" w:rsidRPr="00E54D8F" w:rsidRDefault="003D0CFC" w:rsidP="003D0CFC">
            <w:pPr>
              <w:rPr>
                <w:b/>
                <w:bCs/>
              </w:rPr>
            </w:pPr>
            <w:r w:rsidRPr="00E54D8F">
              <w:rPr>
                <w:b/>
                <w:bCs/>
                <w:noProof/>
                <w:lang w:eastAsia="sl-SI"/>
              </w:rPr>
              <w:drawing>
                <wp:anchor distT="0" distB="0" distL="114300" distR="114300" simplePos="0" relativeHeight="251659264" behindDoc="1" locked="0" layoutInCell="1" allowOverlap="1" wp14:anchorId="10B098CC" wp14:editId="61E282AE">
                  <wp:simplePos x="0" y="0"/>
                  <wp:positionH relativeFrom="margin">
                    <wp:align>right</wp:align>
                  </wp:positionH>
                  <wp:positionV relativeFrom="paragraph">
                    <wp:posOffset>113030</wp:posOffset>
                  </wp:positionV>
                  <wp:extent cx="1630680" cy="1592580"/>
                  <wp:effectExtent l="0" t="0" r="7620" b="7620"/>
                  <wp:wrapTight wrapText="bothSides">
                    <wp:wrapPolygon edited="0">
                      <wp:start x="0" y="0"/>
                      <wp:lineTo x="0" y="21445"/>
                      <wp:lineTo x="21449" y="21445"/>
                      <wp:lineTo x="21449"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0680" cy="1592580"/>
                          </a:xfrm>
                          <a:prstGeom prst="rect">
                            <a:avLst/>
                          </a:prstGeom>
                          <a:noFill/>
                          <a:ln>
                            <a:noFill/>
                          </a:ln>
                        </pic:spPr>
                      </pic:pic>
                    </a:graphicData>
                  </a:graphic>
                </wp:anchor>
              </w:drawing>
            </w:r>
            <w:r w:rsidRPr="00E54D8F">
              <w:rPr>
                <w:b/>
                <w:bCs/>
              </w:rPr>
              <w:t>Dragi učenci in učenke,</w:t>
            </w:r>
          </w:p>
          <w:p w:rsidR="003D0CFC" w:rsidRDefault="003D0CFC" w:rsidP="003D0CFC">
            <w:pPr>
              <w:jc w:val="both"/>
            </w:pPr>
            <w:r>
              <w:t>Pred vami je drugi teden učenja na daljavo in upam, da ste pridno telovadili in okrepili svoje mišice s funkcionalno vadbo. V tem tednu pa bomo vadili vaje za Zlati sonček. Verjamem, da za vas to ne bo pretežko. Preberi si navodilo vsake vaje in jo izvajaj po programu, ki ti ga pošiljam. Vaje lahko izvajaš tudi zunaj v skladu s priporočili, o gibanju na prostem. Zdaj je tudi čas, ko lahko skupaj s starši greste na kakšen hrib.</w:t>
            </w:r>
          </w:p>
          <w:p w:rsidR="003D0CFC" w:rsidRDefault="003D0CFC" w:rsidP="003D0CFC"/>
          <w:p w:rsidR="003D0CFC" w:rsidRDefault="003D0CFC" w:rsidP="003D0CFC">
            <w:pPr>
              <w:pStyle w:val="Odstavekseznama"/>
              <w:numPr>
                <w:ilvl w:val="0"/>
                <w:numId w:val="4"/>
              </w:numPr>
              <w:spacing w:before="0" w:after="160" w:line="259" w:lineRule="auto"/>
              <w:rPr>
                <w:color w:val="7030A0"/>
                <w:sz w:val="36"/>
                <w:szCs w:val="36"/>
              </w:rPr>
            </w:pPr>
            <w:r w:rsidRPr="00D54B2A">
              <w:rPr>
                <w:color w:val="7030A0"/>
                <w:sz w:val="36"/>
                <w:szCs w:val="36"/>
              </w:rPr>
              <w:t>Ura športa:</w:t>
            </w:r>
          </w:p>
          <w:p w:rsidR="003D0CFC" w:rsidRPr="00FF2522" w:rsidRDefault="003D0CFC" w:rsidP="003D0CFC">
            <w:pPr>
              <w:rPr>
                <w:color w:val="FF0000"/>
                <w:sz w:val="24"/>
                <w:szCs w:val="24"/>
              </w:rPr>
            </w:pPr>
            <w:r w:rsidRPr="00FF2522">
              <w:rPr>
                <w:color w:val="FF0000"/>
                <w:sz w:val="24"/>
                <w:szCs w:val="24"/>
              </w:rPr>
              <w:t>Najprej se dobro ogreješ:</w:t>
            </w:r>
          </w:p>
          <w:p w:rsidR="003D0CFC" w:rsidRDefault="003D0CFC" w:rsidP="003D0CFC">
            <w:r w:rsidRPr="00BF5911">
              <w:rPr>
                <w:color w:val="7030A0"/>
                <w:sz w:val="24"/>
                <w:szCs w:val="24"/>
              </w:rPr>
              <w:t>Ogrevanje traja 10 min (</w:t>
            </w:r>
            <w:r>
              <w:t>hitra hoja, tek, poskoki, plazenja, lazenja…)</w:t>
            </w:r>
          </w:p>
          <w:p w:rsidR="003D0CFC" w:rsidRDefault="003D0CFC" w:rsidP="003D0CFC">
            <w:bookmarkStart w:id="0" w:name="_Hlk36229722"/>
            <w:r>
              <w:lastRenderedPageBreak/>
              <w:t>Naredimo še sklop gimnastičnih vaj, ki jih delamo v šoli z upoštevanjem pravil od vrha navzdol za vsak del telesa po dve vaji.</w:t>
            </w:r>
          </w:p>
          <w:bookmarkEnd w:id="0"/>
          <w:p w:rsidR="003D0CFC" w:rsidRPr="00CB1D59" w:rsidRDefault="003D0CFC" w:rsidP="003D0CFC">
            <w:pPr>
              <w:rPr>
                <w:b/>
                <w:bCs/>
                <w:color w:val="0070C0"/>
              </w:rPr>
            </w:pPr>
            <w:r w:rsidRPr="003D6536">
              <w:rPr>
                <w:b/>
                <w:bCs/>
                <w:color w:val="00B050"/>
              </w:rPr>
              <w:t>Sedaj pa vadi vaja za Zlati sonček po postajah:</w:t>
            </w:r>
            <w:r>
              <w:rPr>
                <w:b/>
                <w:bCs/>
                <w:color w:val="00B050"/>
              </w:rPr>
              <w:t xml:space="preserve"> </w:t>
            </w:r>
            <w:r w:rsidRPr="00CB1D59">
              <w:rPr>
                <w:b/>
                <w:bCs/>
                <w:color w:val="0070C0"/>
              </w:rPr>
              <w:t>Na vsaki postaji vadi 5 min. Ponovi 3x</w:t>
            </w:r>
          </w:p>
          <w:p w:rsidR="003D0CFC" w:rsidRPr="00CB1D59" w:rsidRDefault="003D0CFC" w:rsidP="003D0CFC">
            <w:pPr>
              <w:rPr>
                <w:b/>
                <w:bCs/>
                <w:color w:val="7030A0"/>
              </w:rPr>
            </w:pPr>
            <w:r w:rsidRPr="00CB1D59">
              <w:rPr>
                <w:b/>
                <w:bCs/>
                <w:color w:val="7030A0"/>
              </w:rPr>
              <w:t>1.</w:t>
            </w:r>
            <w:r>
              <w:rPr>
                <w:b/>
                <w:bCs/>
                <w:color w:val="7030A0"/>
              </w:rPr>
              <w:t>p</w:t>
            </w:r>
            <w:r w:rsidRPr="00CB1D59">
              <w:rPr>
                <w:b/>
                <w:bCs/>
                <w:color w:val="7030A0"/>
              </w:rPr>
              <w:t>ostaja</w:t>
            </w:r>
          </w:p>
          <w:p w:rsidR="003D0CFC" w:rsidRDefault="003D0CFC" w:rsidP="003D0CFC">
            <w:r>
              <w:rPr>
                <w:noProof/>
                <w:lang w:eastAsia="sl-SI"/>
              </w:rPr>
              <w:drawing>
                <wp:anchor distT="0" distB="0" distL="114300" distR="114300" simplePos="0" relativeHeight="251660288" behindDoc="0" locked="0" layoutInCell="1" allowOverlap="1" wp14:anchorId="49BC2C5F" wp14:editId="52FF0636">
                  <wp:simplePos x="0" y="0"/>
                  <wp:positionH relativeFrom="margin">
                    <wp:posOffset>-635</wp:posOffset>
                  </wp:positionH>
                  <wp:positionV relativeFrom="paragraph">
                    <wp:posOffset>287020</wp:posOffset>
                  </wp:positionV>
                  <wp:extent cx="822960" cy="958850"/>
                  <wp:effectExtent l="0" t="0" r="0" b="0"/>
                  <wp:wrapTopAndBottom/>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2960" cy="958850"/>
                          </a:xfrm>
                          <a:prstGeom prst="rect">
                            <a:avLst/>
                          </a:prstGeom>
                          <a:noFill/>
                        </pic:spPr>
                      </pic:pic>
                    </a:graphicData>
                  </a:graphic>
                  <wp14:sizeRelH relativeFrom="margin">
                    <wp14:pctWidth>0</wp14:pctWidth>
                  </wp14:sizeRelH>
                  <wp14:sizeRelV relativeFrom="margin">
                    <wp14:pctHeight>0</wp14:pctHeight>
                  </wp14:sizeRelV>
                </wp:anchor>
              </w:drawing>
            </w:r>
            <w:r w:rsidRPr="00FF2522">
              <w:rPr>
                <w:highlight w:val="yellow"/>
              </w:rPr>
              <w:t>SPRETNOST Z ŽOGO</w:t>
            </w:r>
            <w:r>
              <w:t xml:space="preserve"> </w:t>
            </w:r>
          </w:p>
          <w:p w:rsidR="003D0CFC" w:rsidRDefault="003D0CFC" w:rsidP="003D0CFC">
            <w:r>
              <w:t xml:space="preserve"> Desetkrat zaporedoma žogo podaj v steno in jo ujemi.</w:t>
            </w:r>
          </w:p>
          <w:p w:rsidR="003D0CFC" w:rsidRPr="00CB1D59" w:rsidRDefault="003D0CFC" w:rsidP="003D0CFC">
            <w:pPr>
              <w:rPr>
                <w:b/>
                <w:bCs/>
                <w:color w:val="7030A0"/>
                <w:sz w:val="24"/>
                <w:szCs w:val="24"/>
              </w:rPr>
            </w:pPr>
            <w:r w:rsidRPr="00CB1D59">
              <w:rPr>
                <w:b/>
                <w:bCs/>
                <w:color w:val="7030A0"/>
                <w:sz w:val="24"/>
                <w:szCs w:val="24"/>
              </w:rPr>
              <w:t>2.postaja</w:t>
            </w:r>
          </w:p>
          <w:p w:rsidR="003D0CFC" w:rsidRPr="003D6536" w:rsidRDefault="003D0CFC" w:rsidP="003D0CFC">
            <w:pPr>
              <w:rPr>
                <w:rFonts w:ascii="Times New Roman" w:eastAsia="Times New Roman" w:hAnsi="Times New Roman" w:cs="Times New Roman"/>
                <w:sz w:val="24"/>
                <w:szCs w:val="20"/>
                <w:lang w:eastAsia="sl-SI"/>
              </w:rPr>
            </w:pPr>
            <w:r w:rsidRPr="003D6536">
              <w:rPr>
                <w:rFonts w:ascii="Times New Roman" w:eastAsia="Times New Roman" w:hAnsi="Times New Roman" w:cs="Times New Roman"/>
                <w:sz w:val="24"/>
                <w:szCs w:val="20"/>
                <w:highlight w:val="yellow"/>
                <w:lang w:eastAsia="sl-SI"/>
              </w:rPr>
              <w:t>SONOŽNO PRESKAKOVANJE KOLEBNICE</w:t>
            </w:r>
          </w:p>
          <w:p w:rsidR="003D0CFC" w:rsidRPr="003D6536" w:rsidRDefault="003D0CFC" w:rsidP="003D0CFC">
            <w:pPr>
              <w:rPr>
                <w:rFonts w:ascii="Times New Roman" w:eastAsia="Times New Roman" w:hAnsi="Times New Roman" w:cs="Times New Roman"/>
                <w:sz w:val="24"/>
                <w:szCs w:val="20"/>
                <w:lang w:eastAsia="sl-SI"/>
              </w:rPr>
            </w:pPr>
          </w:p>
          <w:p w:rsidR="003D0CFC" w:rsidRDefault="003D0CFC" w:rsidP="003D0CFC">
            <w:pPr>
              <w:rPr>
                <w:color w:val="7030A0"/>
                <w:sz w:val="24"/>
                <w:szCs w:val="24"/>
              </w:rPr>
            </w:pPr>
            <w:r>
              <w:rPr>
                <w:noProof/>
                <w:lang w:eastAsia="sl-SI"/>
              </w:rPr>
              <w:drawing>
                <wp:inline distT="0" distB="0" distL="0" distR="0" wp14:anchorId="1C9E2D52" wp14:editId="7B3D653F">
                  <wp:extent cx="1287780" cy="929947"/>
                  <wp:effectExtent l="0" t="0" r="7620" b="3810"/>
                  <wp:docPr id="1" name="Slika 1" descr="Kolebnica - zabaven in učinkovit športni pripomoček » Mer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lebnica - zabaven in učinkovit športni pripomoček » Mercat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5596" cy="964476"/>
                          </a:xfrm>
                          <a:prstGeom prst="rect">
                            <a:avLst/>
                          </a:prstGeom>
                          <a:noFill/>
                          <a:ln>
                            <a:noFill/>
                          </a:ln>
                        </pic:spPr>
                      </pic:pic>
                    </a:graphicData>
                  </a:graphic>
                </wp:inline>
              </w:drawing>
            </w:r>
          </w:p>
          <w:p w:rsidR="003D0CFC" w:rsidRDefault="003D0CFC" w:rsidP="003D0CFC">
            <w:pPr>
              <w:rPr>
                <w:color w:val="7030A0"/>
                <w:sz w:val="24"/>
                <w:szCs w:val="24"/>
              </w:rPr>
            </w:pPr>
            <w:r>
              <w:rPr>
                <w:color w:val="7030A0"/>
                <w:sz w:val="24"/>
                <w:szCs w:val="24"/>
              </w:rPr>
              <w:t>Poskusi naredi 10 poskokov. TI JE USPELO?</w:t>
            </w:r>
          </w:p>
          <w:p w:rsidR="003D0CFC" w:rsidRDefault="003D0CFC" w:rsidP="003D0CFC">
            <w:pPr>
              <w:rPr>
                <w:b/>
                <w:bCs/>
                <w:color w:val="7030A0"/>
                <w:sz w:val="24"/>
                <w:szCs w:val="24"/>
              </w:rPr>
            </w:pPr>
          </w:p>
          <w:p w:rsidR="003D0CFC" w:rsidRDefault="003D0CFC" w:rsidP="003D0CFC">
            <w:pPr>
              <w:rPr>
                <w:b/>
                <w:bCs/>
                <w:color w:val="7030A0"/>
                <w:sz w:val="24"/>
                <w:szCs w:val="24"/>
              </w:rPr>
            </w:pPr>
          </w:p>
          <w:p w:rsidR="003D0CFC" w:rsidRPr="00CB1D59" w:rsidRDefault="003D0CFC" w:rsidP="003D0CFC">
            <w:pPr>
              <w:rPr>
                <w:b/>
                <w:bCs/>
                <w:color w:val="7030A0"/>
                <w:sz w:val="24"/>
                <w:szCs w:val="24"/>
              </w:rPr>
            </w:pPr>
            <w:r w:rsidRPr="00CB1D59">
              <w:rPr>
                <w:b/>
                <w:bCs/>
                <w:color w:val="7030A0"/>
                <w:sz w:val="24"/>
                <w:szCs w:val="24"/>
              </w:rPr>
              <w:t>3.postaja</w:t>
            </w:r>
          </w:p>
          <w:p w:rsidR="003D0CFC" w:rsidRPr="00CB1D59" w:rsidRDefault="003D0CFC" w:rsidP="003D0CFC">
            <w:pPr>
              <w:rPr>
                <w:rFonts w:ascii="Times New Roman" w:eastAsia="Times New Roman" w:hAnsi="Times New Roman" w:cs="Times New Roman"/>
                <w:sz w:val="24"/>
                <w:szCs w:val="20"/>
                <w:highlight w:val="yellow"/>
                <w:lang w:eastAsia="sl-SI"/>
              </w:rPr>
            </w:pPr>
            <w:r w:rsidRPr="00CB1D59">
              <w:rPr>
                <w:rFonts w:ascii="Times New Roman" w:eastAsia="Times New Roman" w:hAnsi="Times New Roman" w:cs="Times New Roman"/>
                <w:sz w:val="24"/>
                <w:szCs w:val="20"/>
                <w:highlight w:val="yellow"/>
                <w:lang w:eastAsia="sl-SI"/>
              </w:rPr>
              <w:t>PLEZANJE</w:t>
            </w:r>
            <w:r>
              <w:rPr>
                <w:rFonts w:ascii="Times New Roman" w:eastAsia="Times New Roman" w:hAnsi="Times New Roman" w:cs="Times New Roman"/>
                <w:sz w:val="24"/>
                <w:szCs w:val="20"/>
                <w:highlight w:val="yellow"/>
                <w:lang w:eastAsia="sl-SI"/>
              </w:rPr>
              <w:t xml:space="preserve"> </w:t>
            </w:r>
            <w:r w:rsidRPr="00CB1D59">
              <w:rPr>
                <w:rFonts w:ascii="Times New Roman" w:eastAsia="Times New Roman" w:hAnsi="Times New Roman" w:cs="Times New Roman"/>
                <w:sz w:val="24"/>
                <w:szCs w:val="20"/>
                <w:highlight w:val="yellow"/>
                <w:lang w:eastAsia="sl-SI"/>
              </w:rPr>
              <w:t xml:space="preserve">PO ŽRDI </w:t>
            </w:r>
            <w:r>
              <w:rPr>
                <w:rFonts w:ascii="Times New Roman" w:eastAsia="Times New Roman" w:hAnsi="Times New Roman" w:cs="Times New Roman"/>
                <w:sz w:val="24"/>
                <w:szCs w:val="20"/>
                <w:highlight w:val="yellow"/>
                <w:lang w:eastAsia="sl-SI"/>
              </w:rPr>
              <w:t>ALI DREVESU</w:t>
            </w:r>
          </w:p>
          <w:p w:rsidR="003D0CFC" w:rsidRPr="00CB1D59" w:rsidRDefault="003D0CFC" w:rsidP="003D0CFC">
            <w:pPr>
              <w:rPr>
                <w:color w:val="7030A0"/>
                <w:sz w:val="24"/>
                <w:szCs w:val="24"/>
              </w:rPr>
            </w:pPr>
          </w:p>
          <w:p w:rsidR="003D0CFC" w:rsidRDefault="003D0CFC" w:rsidP="003D0CFC">
            <w:pPr>
              <w:rPr>
                <w:color w:val="7030A0"/>
                <w:sz w:val="24"/>
                <w:szCs w:val="24"/>
              </w:rPr>
            </w:pPr>
            <w:r>
              <w:rPr>
                <w:noProof/>
                <w:lang w:eastAsia="sl-SI"/>
              </w:rPr>
              <w:drawing>
                <wp:inline distT="0" distB="0" distL="0" distR="0" wp14:anchorId="7D622682" wp14:editId="396C368C">
                  <wp:extent cx="878939" cy="1172210"/>
                  <wp:effectExtent l="0" t="0" r="0" b="889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3198" cy="1177891"/>
                          </a:xfrm>
                          <a:prstGeom prst="rect">
                            <a:avLst/>
                          </a:prstGeom>
                          <a:noFill/>
                          <a:ln>
                            <a:noFill/>
                          </a:ln>
                        </pic:spPr>
                      </pic:pic>
                    </a:graphicData>
                  </a:graphic>
                </wp:inline>
              </w:drawing>
            </w:r>
          </w:p>
          <w:p w:rsidR="003D0CFC" w:rsidRDefault="003D0CFC" w:rsidP="003D0CFC">
            <w:pPr>
              <w:rPr>
                <w:color w:val="7030A0"/>
                <w:sz w:val="24"/>
                <w:szCs w:val="24"/>
              </w:rPr>
            </w:pPr>
            <w:r>
              <w:rPr>
                <w:color w:val="7030A0"/>
                <w:sz w:val="24"/>
                <w:szCs w:val="24"/>
              </w:rPr>
              <w:t>Če imaš možnost poskusi tudi z plezanjem</w:t>
            </w:r>
          </w:p>
          <w:p w:rsidR="003D0CFC" w:rsidRDefault="003D0CFC" w:rsidP="003D0CFC">
            <w:pPr>
              <w:rPr>
                <w:color w:val="7030A0"/>
                <w:sz w:val="24"/>
                <w:szCs w:val="24"/>
              </w:rPr>
            </w:pPr>
          </w:p>
          <w:p w:rsidR="003D0CFC" w:rsidRPr="00F406D6" w:rsidRDefault="003D0CFC" w:rsidP="003D0CFC">
            <w:pPr>
              <w:rPr>
                <w:b/>
                <w:bCs/>
                <w:color w:val="FF0000"/>
                <w:sz w:val="24"/>
                <w:szCs w:val="24"/>
                <w:u w:val="single"/>
              </w:rPr>
            </w:pPr>
            <w:r w:rsidRPr="00C80B55">
              <w:rPr>
                <w:b/>
                <w:bCs/>
                <w:color w:val="FF0000"/>
                <w:u w:val="single"/>
              </w:rPr>
              <w:t>Na koncu naredite še raztezne vaje za roke in noge</w:t>
            </w:r>
            <w:r>
              <w:rPr>
                <w:b/>
                <w:bCs/>
                <w:color w:val="FF0000"/>
                <w:u w:val="single"/>
              </w:rPr>
              <w:t xml:space="preserve">! </w:t>
            </w:r>
          </w:p>
          <w:p w:rsidR="00792DFE" w:rsidRPr="00FE414F" w:rsidRDefault="00792DFE" w:rsidP="00AA4AE2">
            <w:pPr>
              <w:rPr>
                <w:rFonts w:cstheme="minorHAnsi"/>
                <w:b/>
              </w:rPr>
            </w:pPr>
          </w:p>
        </w:tc>
      </w:tr>
    </w:tbl>
    <w:p w:rsidR="00792DFE" w:rsidRPr="00FE414F" w:rsidRDefault="00792DFE" w:rsidP="00792DFE">
      <w:pPr>
        <w:rPr>
          <w:rFonts w:cstheme="minorHAnsi"/>
          <w:b/>
        </w:rPr>
      </w:pPr>
    </w:p>
    <w:p w:rsidR="00225507" w:rsidRDefault="00792DFE">
      <w:pPr>
        <w:rPr>
          <w:rFonts w:cstheme="minorHAnsi"/>
          <w:b/>
        </w:rPr>
      </w:pPr>
      <w:r>
        <w:rPr>
          <w:rFonts w:cstheme="minorHAnsi"/>
          <w:b/>
        </w:rPr>
        <w:t>DN: Glasno branje 10 min in tiho branje 20 min.</w:t>
      </w:r>
    </w:p>
    <w:p w:rsidR="00293557" w:rsidRDefault="00293557">
      <w:pPr>
        <w:rPr>
          <w:rFonts w:cstheme="minorHAnsi"/>
          <w:b/>
        </w:rPr>
      </w:pPr>
      <w:r>
        <w:rPr>
          <w:rFonts w:cstheme="minorHAnsi"/>
          <w:b/>
        </w:rPr>
        <w:br w:type="page"/>
      </w:r>
    </w:p>
    <w:p w:rsidR="00792DFE" w:rsidRDefault="00225507" w:rsidP="00792DFE">
      <w:pPr>
        <w:rPr>
          <w:rFonts w:cstheme="minorHAnsi"/>
          <w:b/>
        </w:rPr>
      </w:pPr>
      <w:r>
        <w:rPr>
          <w:rFonts w:cstheme="minorHAnsi"/>
          <w:b/>
        </w:rPr>
        <w:t>DODATNE VAJE ZA VEDOŽELJNE:</w:t>
      </w:r>
    </w:p>
    <w:p w:rsidR="00225507" w:rsidRDefault="00225507" w:rsidP="00225507">
      <w:pPr>
        <w:pBdr>
          <w:top w:val="single" w:sz="4" w:space="1" w:color="auto"/>
          <w:left w:val="single" w:sz="4" w:space="4" w:color="auto"/>
          <w:bottom w:val="single" w:sz="4" w:space="1" w:color="auto"/>
          <w:right w:val="single" w:sz="4" w:space="4" w:color="auto"/>
        </w:pBdr>
        <w:rPr>
          <w:rFonts w:eastAsia="Calibri"/>
          <w:noProof/>
        </w:rPr>
      </w:pPr>
      <w:r w:rsidRPr="008B55BA">
        <w:t xml:space="preserve">Oglej si </w:t>
      </w:r>
      <w:r>
        <w:t>slike in napiši zgodbo. Zgodbi daj tudi naslov.</w:t>
      </w:r>
      <w:r w:rsidR="00F37AD6">
        <w:t xml:space="preserve"> Pazi na velike začetnice in ločila (pika, vejica …).</w:t>
      </w:r>
      <w:bookmarkStart w:id="1" w:name="_GoBack"/>
      <w:bookmarkEnd w:id="1"/>
    </w:p>
    <w:p w:rsidR="00225507" w:rsidRDefault="00225507" w:rsidP="00225507">
      <w:pPr>
        <w:pBdr>
          <w:top w:val="single" w:sz="4" w:space="1" w:color="auto"/>
          <w:left w:val="single" w:sz="4" w:space="4" w:color="auto"/>
          <w:bottom w:val="single" w:sz="4" w:space="1" w:color="auto"/>
          <w:right w:val="single" w:sz="4" w:space="4" w:color="auto"/>
        </w:pBdr>
        <w:rPr>
          <w:b/>
        </w:rPr>
      </w:pPr>
      <w:r w:rsidRPr="00D2295F">
        <w:rPr>
          <w:rFonts w:eastAsia="Calibri"/>
          <w:noProof/>
          <w:lang w:eastAsia="sl-SI"/>
        </w:rPr>
        <w:drawing>
          <wp:inline distT="0" distB="0" distL="0" distR="0" wp14:anchorId="141B66D9" wp14:editId="7A4558A9">
            <wp:extent cx="5762625" cy="8151369"/>
            <wp:effectExtent l="0" t="0" r="0" b="2540"/>
            <wp:docPr id="3" name="Slika 3" descr="C:\Users\Anja\AppData\Local\Temp\Rar$DIa0.378\STRIP-DR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ja\AppData\Local\Temp\Rar$DIa0.378\STRIP-DREV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8114" cy="8173278"/>
                    </a:xfrm>
                    <a:prstGeom prst="rect">
                      <a:avLst/>
                    </a:prstGeom>
                    <a:noFill/>
                    <a:ln>
                      <a:noFill/>
                    </a:ln>
                  </pic:spPr>
                </pic:pic>
              </a:graphicData>
            </a:graphic>
          </wp:inline>
        </w:drawing>
      </w:r>
    </w:p>
    <w:p w:rsidR="00225507" w:rsidRDefault="00225507" w:rsidP="00792DFE">
      <w:pPr>
        <w:rPr>
          <w:rFonts w:cstheme="minorHAnsi"/>
          <w:b/>
        </w:rPr>
      </w:pPr>
      <w:r w:rsidRPr="00C457AF">
        <w:rPr>
          <w:b/>
          <w:noProof/>
          <w:lang w:eastAsia="sl-SI"/>
        </w:rPr>
        <w:drawing>
          <wp:inline distT="0" distB="0" distL="0" distR="0" wp14:anchorId="46404C3E" wp14:editId="2BB9B5B9">
            <wp:extent cx="5609796" cy="7981950"/>
            <wp:effectExtent l="0" t="0" r="0" b="0"/>
            <wp:docPr id="1511" name="Slika 1511" descr="C:\Users\Uporabnik\Documents\Scan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porabnik\Documents\Scan_000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980" t="2611" b="1712"/>
                    <a:stretch/>
                  </pic:blipFill>
                  <pic:spPr bwMode="auto">
                    <a:xfrm rot="10800000">
                      <a:off x="0" y="0"/>
                      <a:ext cx="5610657" cy="7983176"/>
                    </a:xfrm>
                    <a:prstGeom prst="rect">
                      <a:avLst/>
                    </a:prstGeom>
                    <a:noFill/>
                    <a:ln>
                      <a:noFill/>
                    </a:ln>
                    <a:extLst>
                      <a:ext uri="{53640926-AAD7-44D8-BBD7-CCE9431645EC}">
                        <a14:shadowObscured xmlns:a14="http://schemas.microsoft.com/office/drawing/2010/main"/>
                      </a:ext>
                    </a:extLst>
                  </pic:spPr>
                </pic:pic>
              </a:graphicData>
            </a:graphic>
          </wp:inline>
        </w:drawing>
      </w:r>
    </w:p>
    <w:p w:rsidR="007F4417" w:rsidRDefault="007F4417"/>
    <w:p w:rsidR="00225507" w:rsidRDefault="00225507"/>
    <w:p w:rsidR="00225507" w:rsidRDefault="00225507"/>
    <w:p w:rsidR="00225507" w:rsidRDefault="00225507">
      <w:r w:rsidRPr="00FD79D0">
        <w:rPr>
          <w:rFonts w:ascii="Verdana" w:eastAsia="Times New Roman" w:hAnsi="Verdana" w:cs="Arial"/>
          <w:noProof/>
          <w:sz w:val="24"/>
          <w:szCs w:val="24"/>
          <w:lang w:eastAsia="sl-SI"/>
        </w:rPr>
        <w:drawing>
          <wp:inline distT="0" distB="0" distL="0" distR="0" wp14:anchorId="39F05D6F" wp14:editId="553D4E3B">
            <wp:extent cx="5532258" cy="7924800"/>
            <wp:effectExtent l="0" t="0" r="0" b="0"/>
            <wp:docPr id="180" name="Slika 180" descr="C:\Users\Uporabnik\Desktop\virus\UL M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Desktop\virus\UL MAT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35042" cy="7928788"/>
                    </a:xfrm>
                    <a:prstGeom prst="rect">
                      <a:avLst/>
                    </a:prstGeom>
                    <a:noFill/>
                    <a:ln>
                      <a:noFill/>
                    </a:ln>
                  </pic:spPr>
                </pic:pic>
              </a:graphicData>
            </a:graphic>
          </wp:inline>
        </w:drawing>
      </w:r>
    </w:p>
    <w:sectPr w:rsidR="0022550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D45269"/>
    <w:multiLevelType w:val="hybridMultilevel"/>
    <w:tmpl w:val="82DC97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0B324FB"/>
    <w:multiLevelType w:val="hybridMultilevel"/>
    <w:tmpl w:val="81D89D08"/>
    <w:lvl w:ilvl="0" w:tplc="EE0A7434">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C5257A6"/>
    <w:multiLevelType w:val="hybridMultilevel"/>
    <w:tmpl w:val="DF5A1A3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65EA161A"/>
    <w:multiLevelType w:val="hybridMultilevel"/>
    <w:tmpl w:val="237E16B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69954300"/>
    <w:multiLevelType w:val="hybridMultilevel"/>
    <w:tmpl w:val="F6E8CE4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77414472"/>
    <w:multiLevelType w:val="hybridMultilevel"/>
    <w:tmpl w:val="E53E420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DFE"/>
    <w:rsid w:val="00225507"/>
    <w:rsid w:val="00293557"/>
    <w:rsid w:val="00333804"/>
    <w:rsid w:val="003D0CFC"/>
    <w:rsid w:val="003F1137"/>
    <w:rsid w:val="00792DFE"/>
    <w:rsid w:val="007F4417"/>
    <w:rsid w:val="008225F6"/>
    <w:rsid w:val="00CB1825"/>
    <w:rsid w:val="00F00FE6"/>
    <w:rsid w:val="00F37AD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5F0B7C-44EA-4277-9ACE-989C17624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792DFE"/>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792D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792DFE"/>
    <w:pPr>
      <w:spacing w:before="240" w:after="240" w:line="276" w:lineRule="auto"/>
      <w:ind w:left="720"/>
      <w:contextualSpacing/>
    </w:pPr>
    <w:rPr>
      <w:rFonts w:ascii="Verdana" w:eastAsia="Times New Roman" w:hAnsi="Verdana" w:cs="Arial"/>
      <w:sz w:val="20"/>
      <w:szCs w:val="20"/>
      <w:lang w:eastAsia="sl-SI"/>
    </w:rPr>
  </w:style>
  <w:style w:type="character" w:styleId="Hiperpovezava">
    <w:name w:val="Hyperlink"/>
    <w:basedOn w:val="Privzetapisavaodstavka"/>
    <w:uiPriority w:val="99"/>
    <w:semiHidden/>
    <w:unhideWhenUsed/>
    <w:rsid w:val="00792DF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hyperlink" Target="https://www.lilibi.si/mestni-trg/glasbena-umetnost/pesmice" TargetMode="External"/><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5</Pages>
  <Words>342</Words>
  <Characters>1953</Characters>
  <Application>Microsoft Office Word</Application>
  <DocSecurity>0</DocSecurity>
  <Lines>16</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Uporabnik</cp:lastModifiedBy>
  <cp:revision>7</cp:revision>
  <dcterms:created xsi:type="dcterms:W3CDTF">2020-03-25T19:19:00Z</dcterms:created>
  <dcterms:modified xsi:type="dcterms:W3CDTF">2020-03-29T12:09:00Z</dcterms:modified>
</cp:coreProperties>
</file>